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7"/>
        <w:gridCol w:w="593"/>
        <w:gridCol w:w="4901"/>
      </w:tblGrid>
      <w:tr w:rsidR="00974D01" w:rsidRPr="002729CA" w:rsidTr="00F3217C">
        <w:trPr>
          <w:gridAfter w:val="2"/>
          <w:wAfter w:w="5494" w:type="dxa"/>
          <w:trHeight w:val="297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974D01" w:rsidRPr="002729CA" w:rsidRDefault="002729CA" w:rsidP="00F321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29CA">
              <w:rPr>
                <w:rFonts w:ascii="Times New Roman" w:hAnsi="Times New Roman"/>
                <w:sz w:val="25"/>
                <w:szCs w:val="25"/>
              </w:rPr>
              <w:t>от «22» сентября 2017 г. № 465</w:t>
            </w:r>
            <w:r w:rsidR="00974D01" w:rsidRPr="002729CA">
              <w:rPr>
                <w:rFonts w:ascii="Times New Roman" w:hAnsi="Times New Roman"/>
                <w:sz w:val="25"/>
                <w:szCs w:val="25"/>
              </w:rPr>
              <w:t>/17</w:t>
            </w:r>
          </w:p>
        </w:tc>
      </w:tr>
      <w:tr w:rsidR="00974D01" w:rsidRPr="002729CA" w:rsidTr="00F3217C">
        <w:tblPrEx>
          <w:tblLook w:val="01E0" w:firstRow="1" w:lastRow="1" w:firstColumn="1" w:lastColumn="1" w:noHBand="0" w:noVBand="0"/>
        </w:tblPrEx>
        <w:trPr>
          <w:trHeight w:val="1665"/>
        </w:trPr>
        <w:tc>
          <w:tcPr>
            <w:tcW w:w="4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4D01" w:rsidRPr="002729CA" w:rsidRDefault="00974D01" w:rsidP="00F321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317F" w:rsidRPr="002729CA" w:rsidRDefault="0074317F" w:rsidP="00F32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74D01" w:rsidRPr="002729CA" w:rsidRDefault="00974D01" w:rsidP="00272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29CA">
              <w:rPr>
                <w:rFonts w:ascii="Times New Roman" w:hAnsi="Times New Roman"/>
                <w:sz w:val="28"/>
                <w:szCs w:val="28"/>
              </w:rPr>
              <w:t>Руководителям финансовых органов муниципальных образований</w:t>
            </w:r>
            <w:r w:rsidR="003C2C0A" w:rsidRPr="002729CA">
              <w:rPr>
                <w:rFonts w:ascii="Times New Roman" w:hAnsi="Times New Roman"/>
                <w:sz w:val="28"/>
                <w:szCs w:val="28"/>
              </w:rPr>
              <w:t xml:space="preserve">,  руководителям </w:t>
            </w:r>
            <w:r w:rsidRPr="002729CA">
              <w:rPr>
                <w:rFonts w:ascii="Times New Roman" w:hAnsi="Times New Roman"/>
                <w:sz w:val="28"/>
                <w:szCs w:val="28"/>
              </w:rPr>
              <w:t>организаций - членам Союза Финансистов России</w:t>
            </w:r>
          </w:p>
        </w:tc>
      </w:tr>
    </w:tbl>
    <w:p w:rsidR="0095130E" w:rsidRPr="002729CA" w:rsidRDefault="0095130E" w:rsidP="0095130E">
      <w:pPr>
        <w:shd w:val="clear" w:color="auto" w:fill="FFFFFF"/>
        <w:contextualSpacing/>
        <w:jc w:val="both"/>
        <w:rPr>
          <w:rFonts w:ascii="Times New Roman" w:hAnsi="Times New Roman"/>
          <w:sz w:val="28"/>
          <w:szCs w:val="28"/>
        </w:rPr>
      </w:pPr>
    </w:p>
    <w:p w:rsidR="0095130E" w:rsidRPr="002729CA" w:rsidRDefault="0095130E" w:rsidP="0074317F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74317F" w:rsidRPr="002729CA" w:rsidRDefault="0074317F" w:rsidP="0074317F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74317F" w:rsidRPr="002729CA" w:rsidRDefault="0074317F" w:rsidP="0074317F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74317F" w:rsidRPr="002729CA" w:rsidRDefault="0074317F" w:rsidP="0074317F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74317F" w:rsidRPr="002729CA" w:rsidRDefault="0074317F" w:rsidP="0074317F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2729CA" w:rsidRPr="002729CA" w:rsidRDefault="0095130E" w:rsidP="002729CA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2729CA">
        <w:rPr>
          <w:rFonts w:ascii="Times New Roman" w:hAnsi="Times New Roman"/>
          <w:sz w:val="28"/>
          <w:szCs w:val="28"/>
        </w:rPr>
        <w:t>Уважаемые коллеги!</w:t>
      </w:r>
    </w:p>
    <w:p w:rsidR="002729CA" w:rsidRDefault="002729CA" w:rsidP="00FA27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29CA">
        <w:rPr>
          <w:rFonts w:ascii="Times New Roman" w:hAnsi="Times New Roman"/>
          <w:sz w:val="28"/>
          <w:szCs w:val="28"/>
        </w:rPr>
        <w:t xml:space="preserve">Совет Союза Финансистов России доводит до Вашего сведения, что </w:t>
      </w:r>
      <w:r>
        <w:rPr>
          <w:rFonts w:ascii="Times New Roman" w:hAnsi="Times New Roman"/>
          <w:b/>
          <w:sz w:val="28"/>
          <w:szCs w:val="28"/>
        </w:rPr>
        <w:t>5 </w:t>
      </w:r>
      <w:r w:rsidRPr="002729CA">
        <w:rPr>
          <w:rFonts w:ascii="Times New Roman" w:hAnsi="Times New Roman"/>
          <w:b/>
          <w:sz w:val="28"/>
          <w:szCs w:val="28"/>
        </w:rPr>
        <w:t>октября 2017 года в 11 часов</w:t>
      </w:r>
      <w:r w:rsidRPr="002729CA">
        <w:rPr>
          <w:rFonts w:ascii="Times New Roman" w:hAnsi="Times New Roman"/>
          <w:sz w:val="28"/>
          <w:szCs w:val="28"/>
        </w:rPr>
        <w:t xml:space="preserve"> Секция "Финансисты муниципальных образований" планирует проведение своего заседания по адресу: г. Москва, </w:t>
      </w:r>
      <w:proofErr w:type="spellStart"/>
      <w:r w:rsidRPr="002729CA">
        <w:rPr>
          <w:rFonts w:ascii="Times New Roman" w:hAnsi="Times New Roman"/>
          <w:sz w:val="28"/>
          <w:szCs w:val="28"/>
        </w:rPr>
        <w:t>Настасьинский</w:t>
      </w:r>
      <w:proofErr w:type="spellEnd"/>
      <w:r w:rsidRPr="002729CA">
        <w:rPr>
          <w:rFonts w:ascii="Times New Roman" w:hAnsi="Times New Roman"/>
          <w:sz w:val="28"/>
          <w:szCs w:val="28"/>
        </w:rPr>
        <w:t xml:space="preserve"> пер. д.3, копр. 2 Научно-исследовательский финансовый институт.</w:t>
      </w:r>
    </w:p>
    <w:p w:rsidR="002729CA" w:rsidRDefault="002729CA" w:rsidP="00FA27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29CA">
        <w:rPr>
          <w:rFonts w:ascii="Times New Roman" w:hAnsi="Times New Roman"/>
          <w:sz w:val="28"/>
          <w:szCs w:val="28"/>
        </w:rPr>
        <w:t>На заседании секции планируется обсудить следующие вопросы:</w:t>
      </w:r>
    </w:p>
    <w:p w:rsidR="002729CA" w:rsidRDefault="002729CA" w:rsidP="00FA27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29CA">
        <w:rPr>
          <w:rFonts w:ascii="Times New Roman" w:hAnsi="Times New Roman"/>
          <w:sz w:val="28"/>
          <w:szCs w:val="28"/>
        </w:rPr>
        <w:t xml:space="preserve"> - о проблемах и новациях в сфере межбюджетных отношений на </w:t>
      </w:r>
      <w:proofErr w:type="gramStart"/>
      <w:r w:rsidRPr="002729CA">
        <w:rPr>
          <w:rFonts w:ascii="Times New Roman" w:hAnsi="Times New Roman"/>
          <w:sz w:val="28"/>
          <w:szCs w:val="28"/>
        </w:rPr>
        <w:t>региональном</w:t>
      </w:r>
      <w:proofErr w:type="gramEnd"/>
      <w:r w:rsidRPr="002729CA">
        <w:rPr>
          <w:rFonts w:ascii="Times New Roman" w:hAnsi="Times New Roman"/>
          <w:sz w:val="28"/>
          <w:szCs w:val="28"/>
        </w:rPr>
        <w:t xml:space="preserve"> и муниципальном уровнях;</w:t>
      </w:r>
    </w:p>
    <w:p w:rsidR="002729CA" w:rsidRDefault="002729CA" w:rsidP="00FA27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29CA">
        <w:rPr>
          <w:rFonts w:ascii="Times New Roman" w:hAnsi="Times New Roman"/>
          <w:sz w:val="28"/>
          <w:szCs w:val="28"/>
        </w:rPr>
        <w:t xml:space="preserve">- о </w:t>
      </w:r>
      <w:proofErr w:type="gramStart"/>
      <w:r w:rsidRPr="002729CA">
        <w:rPr>
          <w:rFonts w:ascii="Times New Roman" w:hAnsi="Times New Roman"/>
          <w:sz w:val="28"/>
          <w:szCs w:val="28"/>
        </w:rPr>
        <w:t>проблемах</w:t>
      </w:r>
      <w:proofErr w:type="gramEnd"/>
      <w:r w:rsidRPr="002729CA">
        <w:rPr>
          <w:rFonts w:ascii="Times New Roman" w:hAnsi="Times New Roman"/>
          <w:sz w:val="28"/>
          <w:szCs w:val="28"/>
        </w:rPr>
        <w:t xml:space="preserve"> финансового контроля на муниципальном уровне </w:t>
      </w:r>
      <w:r>
        <w:rPr>
          <w:rFonts w:ascii="Times New Roman" w:hAnsi="Times New Roman"/>
          <w:sz w:val="28"/>
          <w:szCs w:val="28"/>
        </w:rPr>
        <w:t>(</w:t>
      </w:r>
      <w:r w:rsidRPr="002729CA">
        <w:rPr>
          <w:rFonts w:ascii="Times New Roman" w:hAnsi="Times New Roman"/>
          <w:sz w:val="28"/>
          <w:szCs w:val="28"/>
        </w:rPr>
        <w:t>в том числе по федеральному закону № 44-ФЗ "О контрактной системе в сфере закупок товаров, услуг для обеспечения государственных и муниципальных нужд");</w:t>
      </w:r>
    </w:p>
    <w:p w:rsidR="002729CA" w:rsidRDefault="002729CA" w:rsidP="00FA27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29CA">
        <w:rPr>
          <w:rFonts w:ascii="Times New Roman" w:hAnsi="Times New Roman"/>
          <w:sz w:val="28"/>
          <w:szCs w:val="28"/>
        </w:rPr>
        <w:lastRenderedPageBreak/>
        <w:t xml:space="preserve">- о </w:t>
      </w:r>
      <w:proofErr w:type="gramStart"/>
      <w:r w:rsidRPr="002729CA">
        <w:rPr>
          <w:rFonts w:ascii="Times New Roman" w:hAnsi="Times New Roman"/>
          <w:sz w:val="28"/>
          <w:szCs w:val="28"/>
        </w:rPr>
        <w:t>повышении</w:t>
      </w:r>
      <w:proofErr w:type="gramEnd"/>
      <w:r w:rsidRPr="002729CA">
        <w:rPr>
          <w:rFonts w:ascii="Times New Roman" w:hAnsi="Times New Roman"/>
          <w:sz w:val="28"/>
          <w:szCs w:val="28"/>
        </w:rPr>
        <w:t xml:space="preserve"> экономической самостоятельности бюджетных и автономных учреждений;</w:t>
      </w:r>
    </w:p>
    <w:p w:rsidR="002729CA" w:rsidRDefault="002729CA" w:rsidP="00FA27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29CA">
        <w:rPr>
          <w:rFonts w:ascii="Times New Roman" w:hAnsi="Times New Roman"/>
          <w:sz w:val="28"/>
          <w:szCs w:val="28"/>
        </w:rPr>
        <w:t xml:space="preserve">- Обмен опытом между муниципальными организациями по вопросам текущей деятельности </w:t>
      </w:r>
      <w:proofErr w:type="gramStart"/>
      <w:r w:rsidRPr="002729CA">
        <w:rPr>
          <w:rFonts w:ascii="Times New Roman" w:hAnsi="Times New Roman"/>
          <w:sz w:val="28"/>
          <w:szCs w:val="28"/>
        </w:rPr>
        <w:t>финансовых</w:t>
      </w:r>
      <w:proofErr w:type="gramEnd"/>
      <w:r w:rsidRPr="002729CA">
        <w:rPr>
          <w:rFonts w:ascii="Times New Roman" w:hAnsi="Times New Roman"/>
          <w:sz w:val="28"/>
          <w:szCs w:val="28"/>
        </w:rPr>
        <w:t xml:space="preserve"> органов.</w:t>
      </w:r>
    </w:p>
    <w:p w:rsidR="002729CA" w:rsidRDefault="002729CA" w:rsidP="00FA27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729CA">
        <w:rPr>
          <w:rFonts w:ascii="Times New Roman" w:hAnsi="Times New Roman"/>
          <w:sz w:val="28"/>
          <w:szCs w:val="28"/>
        </w:rPr>
        <w:t>По указанным вопросам планируются выступления представителей Минфина России (Директора департамента правового регулирования бюджетных отношений Саакян Т.В., заместителя Директора департамента бюджетной методологии Бычкова С.С., заместителя начальника отдела департа</w:t>
      </w:r>
      <w:r>
        <w:rPr>
          <w:rFonts w:ascii="Times New Roman" w:hAnsi="Times New Roman"/>
          <w:sz w:val="28"/>
          <w:szCs w:val="28"/>
        </w:rPr>
        <w:t xml:space="preserve">мента межбюджетных отношений </w:t>
      </w:r>
      <w:r w:rsidRPr="002729CA">
        <w:rPr>
          <w:rFonts w:ascii="Times New Roman" w:hAnsi="Times New Roman"/>
          <w:sz w:val="28"/>
          <w:szCs w:val="28"/>
        </w:rPr>
        <w:t>Скляр И.И.)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29CA">
        <w:rPr>
          <w:rFonts w:ascii="Times New Roman" w:hAnsi="Times New Roman"/>
          <w:sz w:val="28"/>
          <w:szCs w:val="28"/>
        </w:rPr>
        <w:t>и финансовых органов муниципальных образований.</w:t>
      </w:r>
      <w:proofErr w:type="gramEnd"/>
    </w:p>
    <w:p w:rsidR="002729CA" w:rsidRDefault="002729CA" w:rsidP="00FA27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29CA">
        <w:rPr>
          <w:rFonts w:ascii="Times New Roman" w:hAnsi="Times New Roman"/>
          <w:sz w:val="28"/>
          <w:szCs w:val="28"/>
        </w:rPr>
        <w:t xml:space="preserve">Приглашаем принять участие в </w:t>
      </w:r>
      <w:proofErr w:type="gramStart"/>
      <w:r w:rsidRPr="002729CA">
        <w:rPr>
          <w:rFonts w:ascii="Times New Roman" w:hAnsi="Times New Roman"/>
          <w:sz w:val="28"/>
          <w:szCs w:val="28"/>
        </w:rPr>
        <w:t>заседании</w:t>
      </w:r>
      <w:proofErr w:type="gramEnd"/>
      <w:r w:rsidRPr="002729CA">
        <w:rPr>
          <w:rFonts w:ascii="Times New Roman" w:hAnsi="Times New Roman"/>
          <w:sz w:val="28"/>
          <w:szCs w:val="28"/>
        </w:rPr>
        <w:t xml:space="preserve"> секции "Финансисты муниципальных образований" и в срок до 29 сентября 2017 г. года сообщить о своем решении по участию в указанном мероприятии.</w:t>
      </w:r>
    </w:p>
    <w:p w:rsidR="002729CA" w:rsidRPr="002729CA" w:rsidRDefault="002729CA" w:rsidP="002729C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29CA">
        <w:rPr>
          <w:rFonts w:ascii="Times New Roman" w:hAnsi="Times New Roman"/>
          <w:sz w:val="28"/>
          <w:szCs w:val="28"/>
        </w:rPr>
        <w:t xml:space="preserve">В том случае, если Вы предполагаете выступить на заседании секции, просьба в указанные выше сроки представить тему выступления. </w:t>
      </w:r>
    </w:p>
    <w:p w:rsidR="002729CA" w:rsidRPr="002729CA" w:rsidRDefault="002729CA" w:rsidP="002729CA">
      <w:pPr>
        <w:jc w:val="both"/>
        <w:rPr>
          <w:rFonts w:ascii="Times New Roman" w:hAnsi="Times New Roman"/>
          <w:sz w:val="28"/>
          <w:szCs w:val="28"/>
        </w:rPr>
      </w:pPr>
      <w:r w:rsidRPr="002729CA">
        <w:rPr>
          <w:rFonts w:ascii="Times New Roman" w:hAnsi="Times New Roman"/>
          <w:sz w:val="28"/>
          <w:szCs w:val="28"/>
        </w:rPr>
        <w:tab/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968"/>
        <w:gridCol w:w="4315"/>
      </w:tblGrid>
      <w:tr w:rsidR="002729CA" w:rsidRPr="002729CA" w:rsidTr="004573C1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2729CA" w:rsidRPr="002729CA" w:rsidRDefault="002729CA" w:rsidP="004573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29CA">
              <w:rPr>
                <w:rFonts w:ascii="Times New Roman" w:hAnsi="Times New Roman"/>
                <w:sz w:val="28"/>
                <w:szCs w:val="28"/>
              </w:rPr>
              <w:t>Председатель Совета Союза Финансистов России, Заместитель председателя Комитета ГД по бюджету и налогам</w:t>
            </w:r>
          </w:p>
        </w:tc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</w:tcPr>
          <w:p w:rsidR="002729CA" w:rsidRPr="002729CA" w:rsidRDefault="002729CA" w:rsidP="004573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729CA" w:rsidRPr="002729CA" w:rsidRDefault="002729CA" w:rsidP="004573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729CA" w:rsidRPr="002729CA" w:rsidRDefault="002729CA" w:rsidP="002729C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729CA">
              <w:rPr>
                <w:rFonts w:ascii="Times New Roman" w:hAnsi="Times New Roman"/>
                <w:sz w:val="28"/>
                <w:szCs w:val="28"/>
              </w:rPr>
              <w:t>Н.С.Максимова</w:t>
            </w:r>
            <w:proofErr w:type="spellEnd"/>
          </w:p>
        </w:tc>
      </w:tr>
    </w:tbl>
    <w:p w:rsidR="002729CA" w:rsidRDefault="002729CA" w:rsidP="002729CA">
      <w:pPr>
        <w:jc w:val="both"/>
        <w:rPr>
          <w:rFonts w:ascii="Times New Roman" w:hAnsi="Times New Roman"/>
          <w:sz w:val="28"/>
          <w:szCs w:val="28"/>
        </w:rPr>
      </w:pPr>
    </w:p>
    <w:p w:rsidR="002729CA" w:rsidRDefault="002729CA" w:rsidP="002729CA">
      <w:pPr>
        <w:jc w:val="both"/>
        <w:rPr>
          <w:rFonts w:ascii="Times New Roman" w:hAnsi="Times New Roman"/>
          <w:sz w:val="28"/>
          <w:szCs w:val="28"/>
        </w:rPr>
      </w:pPr>
    </w:p>
    <w:p w:rsidR="002729CA" w:rsidRPr="002729CA" w:rsidRDefault="002729CA" w:rsidP="002729CA">
      <w:pPr>
        <w:jc w:val="both"/>
        <w:rPr>
          <w:rFonts w:ascii="Times New Roman" w:hAnsi="Times New Roman"/>
          <w:sz w:val="28"/>
          <w:szCs w:val="28"/>
        </w:rPr>
      </w:pPr>
    </w:p>
    <w:p w:rsidR="002729CA" w:rsidRPr="002729CA" w:rsidRDefault="002729CA" w:rsidP="002729CA">
      <w:pPr>
        <w:jc w:val="both"/>
        <w:rPr>
          <w:rFonts w:ascii="Times New Roman" w:hAnsi="Times New Roman"/>
          <w:sz w:val="25"/>
          <w:szCs w:val="25"/>
          <w:u w:val="single"/>
        </w:rPr>
      </w:pPr>
      <w:r w:rsidRPr="002729CA">
        <w:rPr>
          <w:rFonts w:ascii="Times New Roman" w:hAnsi="Times New Roman"/>
          <w:sz w:val="25"/>
          <w:szCs w:val="25"/>
          <w:u w:val="single"/>
        </w:rPr>
        <w:t>Контактная информация:</w:t>
      </w:r>
    </w:p>
    <w:p w:rsidR="002729CA" w:rsidRPr="00FA27EF" w:rsidRDefault="002729CA" w:rsidP="002729CA">
      <w:pPr>
        <w:jc w:val="both"/>
        <w:rPr>
          <w:rFonts w:ascii="Times New Roman" w:hAnsi="Times New Roman"/>
          <w:sz w:val="25"/>
          <w:szCs w:val="25"/>
        </w:rPr>
      </w:pPr>
      <w:r w:rsidRPr="002729CA">
        <w:rPr>
          <w:rFonts w:ascii="Times New Roman" w:hAnsi="Times New Roman"/>
          <w:sz w:val="25"/>
          <w:szCs w:val="25"/>
        </w:rPr>
        <w:t>Колесникова Ольга Кирилловна и Звягинцева Александра Алексеевна</w:t>
      </w:r>
      <w:r w:rsidR="00FA27EF">
        <w:rPr>
          <w:rFonts w:ascii="Times New Roman" w:hAnsi="Times New Roman"/>
          <w:sz w:val="25"/>
          <w:szCs w:val="25"/>
        </w:rPr>
        <w:t xml:space="preserve"> - тел.: +7 (495) </w:t>
      </w:r>
      <w:r w:rsidRPr="002729CA">
        <w:rPr>
          <w:rFonts w:ascii="Times New Roman" w:hAnsi="Times New Roman"/>
          <w:sz w:val="25"/>
          <w:szCs w:val="25"/>
        </w:rPr>
        <w:t xml:space="preserve">621-87-42, </w:t>
      </w:r>
      <w:r>
        <w:rPr>
          <w:rFonts w:ascii="Times New Roman" w:hAnsi="Times New Roman"/>
          <w:sz w:val="25"/>
          <w:szCs w:val="25"/>
        </w:rPr>
        <w:t>тел./факс: +7</w:t>
      </w:r>
      <w:r w:rsidRPr="002729CA">
        <w:rPr>
          <w:rFonts w:ascii="Times New Roman" w:hAnsi="Times New Roman"/>
          <w:sz w:val="25"/>
          <w:szCs w:val="25"/>
        </w:rPr>
        <w:t xml:space="preserve"> (495) 621-23-71</w:t>
      </w:r>
      <w:r>
        <w:rPr>
          <w:rFonts w:ascii="Times New Roman" w:hAnsi="Times New Roman"/>
          <w:sz w:val="25"/>
          <w:szCs w:val="25"/>
        </w:rPr>
        <w:t xml:space="preserve">; </w:t>
      </w:r>
      <w:r w:rsidRPr="002729CA">
        <w:rPr>
          <w:rFonts w:ascii="Times New Roman" w:hAnsi="Times New Roman"/>
          <w:sz w:val="25"/>
          <w:szCs w:val="25"/>
          <w:lang w:val="en-US"/>
        </w:rPr>
        <w:t>e</w:t>
      </w:r>
      <w:r w:rsidRPr="002729CA">
        <w:rPr>
          <w:rFonts w:ascii="Times New Roman" w:hAnsi="Times New Roman"/>
          <w:sz w:val="25"/>
          <w:szCs w:val="25"/>
        </w:rPr>
        <w:t>-</w:t>
      </w:r>
      <w:r w:rsidRPr="002729CA">
        <w:rPr>
          <w:rFonts w:ascii="Times New Roman" w:hAnsi="Times New Roman"/>
          <w:sz w:val="25"/>
          <w:szCs w:val="25"/>
          <w:lang w:val="en-US"/>
        </w:rPr>
        <w:t>mail</w:t>
      </w:r>
      <w:r w:rsidRPr="002729CA">
        <w:rPr>
          <w:rFonts w:ascii="Times New Roman" w:hAnsi="Times New Roman"/>
          <w:sz w:val="25"/>
          <w:szCs w:val="25"/>
        </w:rPr>
        <w:t xml:space="preserve">: </w:t>
      </w:r>
      <w:hyperlink r:id="rId8" w:history="1">
        <w:proofErr w:type="spellStart"/>
        <w:r w:rsidRPr="002729CA">
          <w:rPr>
            <w:rFonts w:ascii="Times New Roman" w:hAnsi="Times New Roman"/>
            <w:sz w:val="25"/>
            <w:szCs w:val="25"/>
            <w:lang w:val="en-US"/>
          </w:rPr>
          <w:t>sfr</w:t>
        </w:r>
        <w:proofErr w:type="spellEnd"/>
        <w:r w:rsidRPr="002729CA">
          <w:rPr>
            <w:rFonts w:ascii="Times New Roman" w:hAnsi="Times New Roman"/>
            <w:sz w:val="25"/>
            <w:szCs w:val="25"/>
          </w:rPr>
          <w:t>@</w:t>
        </w:r>
        <w:r w:rsidRPr="002729CA">
          <w:rPr>
            <w:rFonts w:ascii="Times New Roman" w:hAnsi="Times New Roman"/>
            <w:sz w:val="25"/>
            <w:szCs w:val="25"/>
            <w:lang w:val="en-US"/>
          </w:rPr>
          <w:t>sf</w:t>
        </w:r>
        <w:r w:rsidRPr="002729CA">
          <w:rPr>
            <w:rFonts w:ascii="Times New Roman" w:hAnsi="Times New Roman"/>
            <w:sz w:val="25"/>
            <w:szCs w:val="25"/>
          </w:rPr>
          <w:t>-</w:t>
        </w:r>
        <w:proofErr w:type="spellStart"/>
        <w:r w:rsidRPr="002729CA">
          <w:rPr>
            <w:rFonts w:ascii="Times New Roman" w:hAnsi="Times New Roman"/>
            <w:sz w:val="25"/>
            <w:szCs w:val="25"/>
            <w:lang w:val="en-US"/>
          </w:rPr>
          <w:t>rf</w:t>
        </w:r>
        <w:proofErr w:type="spellEnd"/>
        <w:r w:rsidRPr="002729CA">
          <w:rPr>
            <w:rFonts w:ascii="Times New Roman" w:hAnsi="Times New Roman"/>
            <w:sz w:val="25"/>
            <w:szCs w:val="25"/>
          </w:rPr>
          <w:t>.</w:t>
        </w:r>
        <w:proofErr w:type="spellStart"/>
        <w:r w:rsidRPr="002729CA">
          <w:rPr>
            <w:rFonts w:ascii="Times New Roman" w:hAnsi="Times New Roman"/>
            <w:sz w:val="25"/>
            <w:szCs w:val="25"/>
            <w:lang w:val="en-US"/>
          </w:rPr>
          <w:t>ru</w:t>
        </w:r>
        <w:proofErr w:type="spellEnd"/>
      </w:hyperlink>
    </w:p>
    <w:p w:rsidR="00FA27EF" w:rsidRDefault="002729CA" w:rsidP="00FA27EF">
      <w:pPr>
        <w:spacing w:after="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Прокофьева Лидия Ивановна </w:t>
      </w:r>
      <w:r w:rsidR="00FA27EF">
        <w:rPr>
          <w:rFonts w:ascii="Times New Roman" w:hAnsi="Times New Roman"/>
          <w:sz w:val="25"/>
          <w:szCs w:val="25"/>
        </w:rPr>
        <w:t>– тел.:</w:t>
      </w:r>
      <w:r>
        <w:rPr>
          <w:rFonts w:ascii="Times New Roman" w:hAnsi="Times New Roman"/>
          <w:sz w:val="25"/>
          <w:szCs w:val="25"/>
        </w:rPr>
        <w:t xml:space="preserve"> +7</w:t>
      </w:r>
      <w:r w:rsidRPr="002729CA">
        <w:rPr>
          <w:rFonts w:ascii="Times New Roman" w:hAnsi="Times New Roman"/>
          <w:sz w:val="25"/>
          <w:szCs w:val="25"/>
        </w:rPr>
        <w:t xml:space="preserve"> (495)</w:t>
      </w:r>
      <w:r>
        <w:rPr>
          <w:rFonts w:ascii="Times New Roman" w:hAnsi="Times New Roman"/>
          <w:sz w:val="25"/>
          <w:szCs w:val="25"/>
        </w:rPr>
        <w:t xml:space="preserve"> 692-24-21, факс +7 </w:t>
      </w:r>
      <w:r w:rsidRPr="002729CA">
        <w:rPr>
          <w:rFonts w:ascii="Times New Roman" w:hAnsi="Times New Roman"/>
          <w:sz w:val="25"/>
          <w:szCs w:val="25"/>
        </w:rPr>
        <w:t>(495)</w:t>
      </w:r>
      <w:r>
        <w:rPr>
          <w:rFonts w:ascii="Times New Roman" w:hAnsi="Times New Roman"/>
          <w:sz w:val="25"/>
          <w:szCs w:val="25"/>
        </w:rPr>
        <w:t xml:space="preserve"> </w:t>
      </w:r>
      <w:r w:rsidRPr="002729CA">
        <w:rPr>
          <w:rFonts w:ascii="Times New Roman" w:hAnsi="Times New Roman"/>
          <w:sz w:val="25"/>
          <w:szCs w:val="25"/>
        </w:rPr>
        <w:t xml:space="preserve">692-49-72, </w:t>
      </w:r>
    </w:p>
    <w:p w:rsidR="002729CA" w:rsidRPr="002729CA" w:rsidRDefault="002729CA" w:rsidP="002729CA">
      <w:pPr>
        <w:jc w:val="both"/>
        <w:rPr>
          <w:rFonts w:ascii="Times New Roman" w:hAnsi="Times New Roman"/>
          <w:sz w:val="25"/>
          <w:szCs w:val="25"/>
        </w:rPr>
      </w:pPr>
      <w:proofErr w:type="gramStart"/>
      <w:r w:rsidRPr="002729CA">
        <w:rPr>
          <w:rFonts w:ascii="Times New Roman" w:hAnsi="Times New Roman"/>
          <w:sz w:val="25"/>
          <w:szCs w:val="25"/>
          <w:lang w:val="en-US"/>
        </w:rPr>
        <w:t>e</w:t>
      </w:r>
      <w:r>
        <w:rPr>
          <w:rFonts w:ascii="Times New Roman" w:hAnsi="Times New Roman"/>
          <w:sz w:val="25"/>
          <w:szCs w:val="25"/>
        </w:rPr>
        <w:t>-</w:t>
      </w:r>
      <w:r w:rsidRPr="002729CA">
        <w:rPr>
          <w:rFonts w:ascii="Times New Roman" w:hAnsi="Times New Roman"/>
          <w:sz w:val="25"/>
          <w:szCs w:val="25"/>
          <w:lang w:val="en-US"/>
        </w:rPr>
        <w:t>mail</w:t>
      </w:r>
      <w:proofErr w:type="gramEnd"/>
      <w:r w:rsidRPr="002729CA">
        <w:rPr>
          <w:rFonts w:ascii="Times New Roman" w:hAnsi="Times New Roman"/>
          <w:sz w:val="25"/>
          <w:szCs w:val="25"/>
        </w:rPr>
        <w:t>:</w:t>
      </w:r>
      <w:r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2729CA">
        <w:rPr>
          <w:rFonts w:ascii="Times New Roman" w:hAnsi="Times New Roman"/>
          <w:sz w:val="25"/>
          <w:szCs w:val="25"/>
          <w:lang w:val="en-US"/>
        </w:rPr>
        <w:t>macsimova</w:t>
      </w:r>
      <w:proofErr w:type="spellEnd"/>
      <w:r w:rsidRPr="002729CA">
        <w:rPr>
          <w:rFonts w:ascii="Times New Roman" w:hAnsi="Times New Roman"/>
          <w:sz w:val="25"/>
          <w:szCs w:val="25"/>
        </w:rPr>
        <w:t>@</w:t>
      </w:r>
      <w:r w:rsidRPr="002729CA">
        <w:rPr>
          <w:rFonts w:ascii="Times New Roman" w:hAnsi="Times New Roman"/>
          <w:sz w:val="25"/>
          <w:szCs w:val="25"/>
          <w:lang w:val="en-US"/>
        </w:rPr>
        <w:t>duma</w:t>
      </w:r>
      <w:r w:rsidRPr="002729CA">
        <w:rPr>
          <w:rFonts w:ascii="Times New Roman" w:hAnsi="Times New Roman"/>
          <w:sz w:val="25"/>
          <w:szCs w:val="25"/>
        </w:rPr>
        <w:t>.</w:t>
      </w:r>
      <w:proofErr w:type="spellStart"/>
      <w:r w:rsidRPr="002729CA">
        <w:rPr>
          <w:rFonts w:ascii="Times New Roman" w:hAnsi="Times New Roman"/>
          <w:sz w:val="25"/>
          <w:szCs w:val="25"/>
          <w:lang w:val="en-US"/>
        </w:rPr>
        <w:t>gov</w:t>
      </w:r>
      <w:proofErr w:type="spellEnd"/>
      <w:r w:rsidRPr="002729CA">
        <w:rPr>
          <w:rFonts w:ascii="Times New Roman" w:hAnsi="Times New Roman"/>
          <w:sz w:val="25"/>
          <w:szCs w:val="25"/>
        </w:rPr>
        <w:t>.</w:t>
      </w:r>
      <w:proofErr w:type="spellStart"/>
      <w:r w:rsidRPr="002729CA">
        <w:rPr>
          <w:rFonts w:ascii="Times New Roman" w:hAnsi="Times New Roman"/>
          <w:sz w:val="25"/>
          <w:szCs w:val="25"/>
          <w:lang w:val="en-US"/>
        </w:rPr>
        <w:t>ru</w:t>
      </w:r>
      <w:proofErr w:type="spellEnd"/>
    </w:p>
    <w:p w:rsidR="00344885" w:rsidRPr="002729CA" w:rsidRDefault="00344885" w:rsidP="00C06456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344885" w:rsidRPr="002729CA" w:rsidSect="00344885">
      <w:headerReference w:type="default" r:id="rId9"/>
      <w:footerReference w:type="default" r:id="rId10"/>
      <w:headerReference w:type="first" r:id="rId11"/>
      <w:pgSz w:w="11906" w:h="16838"/>
      <w:pgMar w:top="1134" w:right="850" w:bottom="1134" w:left="1701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86C" w:rsidRDefault="003E186C" w:rsidP="00DD5592">
      <w:pPr>
        <w:spacing w:after="0" w:line="240" w:lineRule="auto"/>
      </w:pPr>
      <w:r>
        <w:separator/>
      </w:r>
    </w:p>
  </w:endnote>
  <w:endnote w:type="continuationSeparator" w:id="0">
    <w:p w:rsidR="003E186C" w:rsidRDefault="003E186C" w:rsidP="00DD5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8CB" w:rsidRDefault="003058CB">
    <w:pPr>
      <w:pStyle w:val="a8"/>
    </w:pPr>
  </w:p>
  <w:p w:rsidR="003058CB" w:rsidRDefault="003058CB">
    <w:pPr>
      <w:pStyle w:val="a8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0E2DC0A1" wp14:editId="0C439B63">
          <wp:simplePos x="0" y="0"/>
          <wp:positionH relativeFrom="column">
            <wp:posOffset>901065</wp:posOffset>
          </wp:positionH>
          <wp:positionV relativeFrom="paragraph">
            <wp:posOffset>-846397</wp:posOffset>
          </wp:positionV>
          <wp:extent cx="5819775" cy="1611902"/>
          <wp:effectExtent l="0" t="0" r="0" b="7620"/>
          <wp:wrapNone/>
          <wp:docPr id="6" name="Рисунок 6" descr="фон_бланк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фон_бланк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429"/>
                  <a:stretch>
                    <a:fillRect/>
                  </a:stretch>
                </pic:blipFill>
                <pic:spPr bwMode="auto">
                  <a:xfrm>
                    <a:off x="0" y="0"/>
                    <a:ext cx="5816349" cy="16109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86C" w:rsidRDefault="003E186C" w:rsidP="00DD5592">
      <w:pPr>
        <w:spacing w:after="0" w:line="240" w:lineRule="auto"/>
      </w:pPr>
      <w:r>
        <w:separator/>
      </w:r>
    </w:p>
  </w:footnote>
  <w:footnote w:type="continuationSeparator" w:id="0">
    <w:p w:rsidR="003E186C" w:rsidRDefault="003E186C" w:rsidP="00DD55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592" w:rsidRDefault="00DD5592" w:rsidP="00C06456">
    <w:pPr>
      <w:pStyle w:val="a6"/>
      <w:ind w:left="-1701"/>
      <w:rPr>
        <w:noProof/>
        <w:lang w:eastAsia="ru-RU"/>
      </w:rPr>
    </w:pPr>
  </w:p>
  <w:p w:rsidR="00A81A26" w:rsidRDefault="00A81A26" w:rsidP="00C06456">
    <w:pPr>
      <w:pStyle w:val="a6"/>
      <w:ind w:left="-1701"/>
    </w:pPr>
  </w:p>
  <w:p w:rsidR="00DD5592" w:rsidRDefault="00DD559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885" w:rsidRDefault="00344885" w:rsidP="00344885">
    <w:pPr>
      <w:pStyle w:val="a6"/>
      <w:ind w:left="-1701"/>
    </w:pPr>
    <w:r>
      <w:rPr>
        <w:noProof/>
        <w:lang w:eastAsia="ru-RU"/>
      </w:rPr>
      <w:drawing>
        <wp:inline distT="0" distB="0" distL="0" distR="0" wp14:anchorId="00931BCF" wp14:editId="269E7937">
          <wp:extent cx="7560700" cy="2038350"/>
          <wp:effectExtent l="0" t="0" r="2540" b="0"/>
          <wp:docPr id="5" name="Рисунок 5" descr="D:\Д\срочные работы\СФР\print\new adress\шапка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D:\Д\срочные работы\СФР\print\new adress\шапка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970" cy="2040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37F"/>
    <w:rsid w:val="000362DF"/>
    <w:rsid w:val="00063677"/>
    <w:rsid w:val="000D025E"/>
    <w:rsid w:val="0010479B"/>
    <w:rsid w:val="00115A58"/>
    <w:rsid w:val="001621FB"/>
    <w:rsid w:val="002729CA"/>
    <w:rsid w:val="002C49E5"/>
    <w:rsid w:val="002C6609"/>
    <w:rsid w:val="003058CB"/>
    <w:rsid w:val="00344885"/>
    <w:rsid w:val="00367CC9"/>
    <w:rsid w:val="003C2C0A"/>
    <w:rsid w:val="003E186C"/>
    <w:rsid w:val="004A5CF0"/>
    <w:rsid w:val="00506857"/>
    <w:rsid w:val="005769DA"/>
    <w:rsid w:val="005A14A5"/>
    <w:rsid w:val="005D125D"/>
    <w:rsid w:val="005E61CB"/>
    <w:rsid w:val="00603CEF"/>
    <w:rsid w:val="006516F1"/>
    <w:rsid w:val="00677660"/>
    <w:rsid w:val="0071210C"/>
    <w:rsid w:val="007248FA"/>
    <w:rsid w:val="0074317F"/>
    <w:rsid w:val="008050DC"/>
    <w:rsid w:val="0082413A"/>
    <w:rsid w:val="008A685C"/>
    <w:rsid w:val="008B337F"/>
    <w:rsid w:val="0095130E"/>
    <w:rsid w:val="0095421D"/>
    <w:rsid w:val="00965918"/>
    <w:rsid w:val="00974D01"/>
    <w:rsid w:val="00A17C47"/>
    <w:rsid w:val="00A71FBE"/>
    <w:rsid w:val="00A75C70"/>
    <w:rsid w:val="00A81A26"/>
    <w:rsid w:val="00A81F84"/>
    <w:rsid w:val="00AB7192"/>
    <w:rsid w:val="00B631F5"/>
    <w:rsid w:val="00B673C3"/>
    <w:rsid w:val="00C06456"/>
    <w:rsid w:val="00D5398F"/>
    <w:rsid w:val="00D929AC"/>
    <w:rsid w:val="00DD5592"/>
    <w:rsid w:val="00E635D8"/>
    <w:rsid w:val="00E831CD"/>
    <w:rsid w:val="00F0165C"/>
    <w:rsid w:val="00F7334A"/>
    <w:rsid w:val="00FA27EF"/>
    <w:rsid w:val="00FB0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3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33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73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334A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D55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D5592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DD55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D5592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semiHidden/>
    <w:unhideWhenUsed/>
    <w:rsid w:val="002729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3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33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73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334A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D55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D5592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DD55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D5592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semiHidden/>
    <w:unhideWhenUsed/>
    <w:rsid w:val="002729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fr@sf-rf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79B7E-E73B-4F5B-AAC4-372D82234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Надежда Сергеевна</dc:creator>
  <cp:lastModifiedBy>СФР</cp:lastModifiedBy>
  <cp:revision>4</cp:revision>
  <cp:lastPrinted>2017-07-07T08:12:00Z</cp:lastPrinted>
  <dcterms:created xsi:type="dcterms:W3CDTF">2017-09-22T10:39:00Z</dcterms:created>
  <dcterms:modified xsi:type="dcterms:W3CDTF">2017-09-22T10:43:00Z</dcterms:modified>
</cp:coreProperties>
</file>