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17" w:rsidRPr="007E35AB" w:rsidRDefault="000977BC" w:rsidP="007E35A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Добрый день у</w:t>
      </w:r>
      <w:r w:rsidR="00923006" w:rsidRPr="007E35AB">
        <w:rPr>
          <w:rFonts w:ascii="Times New Roman" w:hAnsi="Times New Roman" w:cs="Times New Roman"/>
          <w:sz w:val="28"/>
          <w:szCs w:val="28"/>
        </w:rPr>
        <w:t>важаемые</w:t>
      </w:r>
      <w:r w:rsidRPr="007E35AB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923006" w:rsidRPr="007E35AB">
        <w:rPr>
          <w:rFonts w:ascii="Times New Roman" w:hAnsi="Times New Roman" w:cs="Times New Roman"/>
          <w:sz w:val="28"/>
          <w:szCs w:val="28"/>
        </w:rPr>
        <w:t>!</w:t>
      </w:r>
    </w:p>
    <w:p w:rsidR="000977BC" w:rsidRPr="007E35AB" w:rsidRDefault="000977BC" w:rsidP="007E35A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C34A10" w:rsidRPr="007E35AB" w:rsidRDefault="004D7FA5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AB">
        <w:rPr>
          <w:rFonts w:ascii="Times New Roman" w:hAnsi="Times New Roman"/>
          <w:sz w:val="28"/>
          <w:szCs w:val="28"/>
        </w:rPr>
        <w:t>Главной задачей любой административно-территориальной единицы</w:t>
      </w:r>
      <w:r w:rsidR="00CE5514" w:rsidRPr="007E35AB">
        <w:rPr>
          <w:rFonts w:ascii="Times New Roman" w:hAnsi="Times New Roman"/>
          <w:sz w:val="28"/>
          <w:szCs w:val="28"/>
        </w:rPr>
        <w:t xml:space="preserve"> в существующих реалиях стала оптимизация бюджетных расходов, поэтапное наращивание доходной базы и минимизация финансовых рисков, </w:t>
      </w:r>
      <w:r w:rsidR="00C34A10" w:rsidRPr="007E35AB">
        <w:rPr>
          <w:rFonts w:ascii="Times New Roman" w:hAnsi="Times New Roman"/>
          <w:sz w:val="28"/>
          <w:szCs w:val="28"/>
        </w:rPr>
        <w:t>что,</w:t>
      </w:r>
      <w:r w:rsidR="00CE5514" w:rsidRPr="007E35AB">
        <w:rPr>
          <w:rFonts w:ascii="Times New Roman" w:hAnsi="Times New Roman"/>
          <w:sz w:val="28"/>
          <w:szCs w:val="28"/>
        </w:rPr>
        <w:t xml:space="preserve"> </w:t>
      </w:r>
      <w:r w:rsidR="00C34A10" w:rsidRPr="007E35AB">
        <w:rPr>
          <w:rFonts w:ascii="Times New Roman" w:hAnsi="Times New Roman"/>
          <w:sz w:val="28"/>
          <w:szCs w:val="28"/>
        </w:rPr>
        <w:t>несомненно,</w:t>
      </w:r>
      <w:r w:rsidR="00CE5514" w:rsidRPr="007E35AB">
        <w:rPr>
          <w:rFonts w:ascii="Times New Roman" w:hAnsi="Times New Roman"/>
          <w:sz w:val="28"/>
          <w:szCs w:val="28"/>
        </w:rPr>
        <w:t xml:space="preserve"> продиктовано тем, что о</w:t>
      </w:r>
      <w:r w:rsidRPr="007E35AB">
        <w:rPr>
          <w:rFonts w:ascii="Times New Roman" w:hAnsi="Times New Roman"/>
          <w:sz w:val="28"/>
          <w:szCs w:val="28"/>
        </w:rPr>
        <w:t xml:space="preserve">бъем </w:t>
      </w:r>
      <w:r w:rsidR="00CE5514" w:rsidRPr="007E35AB">
        <w:rPr>
          <w:rFonts w:ascii="Times New Roman" w:hAnsi="Times New Roman"/>
          <w:sz w:val="28"/>
          <w:szCs w:val="28"/>
        </w:rPr>
        <w:t xml:space="preserve">общей </w:t>
      </w:r>
      <w:r w:rsidRPr="007E35AB">
        <w:rPr>
          <w:rFonts w:ascii="Times New Roman" w:hAnsi="Times New Roman"/>
          <w:sz w:val="28"/>
          <w:szCs w:val="28"/>
        </w:rPr>
        <w:t xml:space="preserve">бюджетной массы </w:t>
      </w:r>
      <w:r w:rsidR="00CE5514" w:rsidRPr="007E35AB">
        <w:rPr>
          <w:rFonts w:ascii="Times New Roman" w:hAnsi="Times New Roman"/>
          <w:sz w:val="28"/>
          <w:szCs w:val="28"/>
        </w:rPr>
        <w:t>начал постепенно приближа</w:t>
      </w:r>
      <w:r w:rsidRPr="007E35AB">
        <w:rPr>
          <w:rFonts w:ascii="Times New Roman" w:hAnsi="Times New Roman"/>
          <w:sz w:val="28"/>
          <w:szCs w:val="28"/>
        </w:rPr>
        <w:t>т</w:t>
      </w:r>
      <w:r w:rsidR="00CE5514" w:rsidRPr="007E35AB">
        <w:rPr>
          <w:rFonts w:ascii="Times New Roman" w:hAnsi="Times New Roman"/>
          <w:sz w:val="28"/>
          <w:szCs w:val="28"/>
        </w:rPr>
        <w:t>ь</w:t>
      </w:r>
      <w:r w:rsidRPr="007E35AB">
        <w:rPr>
          <w:rFonts w:ascii="Times New Roman" w:hAnsi="Times New Roman"/>
          <w:sz w:val="28"/>
          <w:szCs w:val="28"/>
        </w:rPr>
        <w:t xml:space="preserve">ся к критическим </w:t>
      </w:r>
      <w:r w:rsidR="00CE5514" w:rsidRPr="007E35AB">
        <w:rPr>
          <w:rFonts w:ascii="Times New Roman" w:hAnsi="Times New Roman"/>
          <w:sz w:val="28"/>
          <w:szCs w:val="28"/>
        </w:rPr>
        <w:t>показателям</w:t>
      </w:r>
      <w:r w:rsidR="00C34A10" w:rsidRPr="007E35AB">
        <w:rPr>
          <w:rFonts w:ascii="Times New Roman" w:hAnsi="Times New Roman"/>
          <w:sz w:val="28"/>
          <w:szCs w:val="28"/>
        </w:rPr>
        <w:t>.</w:t>
      </w:r>
    </w:p>
    <w:p w:rsidR="000A1AC2" w:rsidRPr="007E35AB" w:rsidRDefault="00CB1624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/>
          <w:sz w:val="28"/>
          <w:szCs w:val="28"/>
        </w:rPr>
        <w:t>О</w:t>
      </w:r>
      <w:r w:rsidR="00CE5514" w:rsidRPr="007E35AB">
        <w:rPr>
          <w:rFonts w:ascii="Times New Roman" w:hAnsi="Times New Roman"/>
          <w:sz w:val="28"/>
          <w:szCs w:val="28"/>
        </w:rPr>
        <w:t xml:space="preserve">дним </w:t>
      </w:r>
      <w:r w:rsidR="004D7FA5" w:rsidRPr="007E35AB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4D7FA5" w:rsidRPr="007E35AB">
        <w:rPr>
          <w:rFonts w:ascii="Times New Roman" w:hAnsi="Times New Roman"/>
          <w:sz w:val="28"/>
          <w:szCs w:val="28"/>
        </w:rPr>
        <w:t>наиболее</w:t>
      </w:r>
      <w:r w:rsidR="004D7FA5" w:rsidRPr="007E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99F" w:rsidRPr="007E35AB">
        <w:rPr>
          <w:rFonts w:ascii="Times New Roman" w:eastAsia="Times New Roman" w:hAnsi="Times New Roman" w:cs="Times New Roman"/>
          <w:sz w:val="28"/>
          <w:szCs w:val="28"/>
        </w:rPr>
        <w:t xml:space="preserve">действенных результативных </w:t>
      </w:r>
      <w:r w:rsidR="004D7FA5" w:rsidRPr="007E35AB">
        <w:rPr>
          <w:rFonts w:ascii="Times New Roman" w:eastAsia="Times New Roman" w:hAnsi="Times New Roman" w:cs="Times New Roman"/>
          <w:sz w:val="28"/>
          <w:szCs w:val="28"/>
        </w:rPr>
        <w:t xml:space="preserve">механизмов повышения эффективности и </w:t>
      </w:r>
      <w:r w:rsidR="00CE5514" w:rsidRPr="007E35AB">
        <w:rPr>
          <w:rFonts w:ascii="Times New Roman" w:hAnsi="Times New Roman"/>
          <w:sz w:val="28"/>
          <w:szCs w:val="28"/>
        </w:rPr>
        <w:t xml:space="preserve">экономности бюджетных расходов </w:t>
      </w:r>
      <w:r w:rsidR="004D7FA5" w:rsidRPr="007E35AB">
        <w:rPr>
          <w:rFonts w:ascii="Times New Roman" w:eastAsia="Times New Roman" w:hAnsi="Times New Roman" w:cs="Times New Roman"/>
          <w:sz w:val="28"/>
          <w:szCs w:val="28"/>
        </w:rPr>
        <w:t>является отлаженная система финансового контроля</w:t>
      </w:r>
      <w:r w:rsidR="009F7609" w:rsidRPr="007E35AB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C34A10" w:rsidRPr="007E35AB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="00C34A10" w:rsidRPr="007E35AB">
        <w:rPr>
          <w:rFonts w:ascii="Times New Roman" w:hAnsi="Times New Roman" w:cs="Times New Roman"/>
          <w:sz w:val="28"/>
          <w:szCs w:val="28"/>
        </w:rPr>
        <w:t>одну из ключевых позиций в организации бюджетного процесса</w:t>
      </w:r>
      <w:r w:rsidR="004D7FA5" w:rsidRPr="007E3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2D2D" w:rsidRPr="007E35AB" w:rsidRDefault="004D7FA5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время, в связи с </w:t>
      </w:r>
      <w:r w:rsidR="00B944D7" w:rsidRPr="007E35AB">
        <w:rPr>
          <w:rFonts w:ascii="Times New Roman" w:hAnsi="Times New Roman"/>
          <w:sz w:val="28"/>
          <w:szCs w:val="28"/>
        </w:rPr>
        <w:t>требованиями</w:t>
      </w:r>
      <w:r w:rsidR="000C3316" w:rsidRPr="007E35AB">
        <w:rPr>
          <w:rFonts w:ascii="Times New Roman" w:hAnsi="Times New Roman"/>
          <w:sz w:val="28"/>
          <w:szCs w:val="28"/>
        </w:rPr>
        <w:t xml:space="preserve"> Б</w:t>
      </w:r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юджетного кодекса и </w:t>
      </w:r>
      <w:r w:rsidR="00C34A10" w:rsidRPr="007E35AB">
        <w:rPr>
          <w:rFonts w:ascii="Times New Roman" w:eastAsia="Times New Roman" w:hAnsi="Times New Roman" w:cs="Times New Roman"/>
          <w:sz w:val="28"/>
          <w:szCs w:val="28"/>
        </w:rPr>
        <w:t>поэтапным</w:t>
      </w:r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 вступлением в силу </w:t>
      </w:r>
      <w:r w:rsidR="00C31BC8" w:rsidRPr="007E35AB">
        <w:rPr>
          <w:rFonts w:ascii="Times New Roman" w:eastAsia="Times New Roman" w:hAnsi="Times New Roman" w:cs="Times New Roman"/>
          <w:sz w:val="28"/>
          <w:szCs w:val="28"/>
        </w:rPr>
        <w:t xml:space="preserve">44-го </w:t>
      </w:r>
      <w:r w:rsidRPr="007E35AB">
        <w:rPr>
          <w:rFonts w:ascii="Times New Roman" w:eastAsia="Times New Roman" w:hAnsi="Times New Roman" w:cs="Times New Roman"/>
          <w:sz w:val="28"/>
          <w:szCs w:val="28"/>
        </w:rPr>
        <w:t>Федерального закона «О контрактной системе…» полномочия органов финансового контроля стали более формализованными</w:t>
      </w:r>
      <w:r w:rsidR="0056439B" w:rsidRPr="007E35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39B" w:rsidRPr="007E35AB">
        <w:rPr>
          <w:rFonts w:ascii="Times New Roman" w:hAnsi="Times New Roman"/>
          <w:sz w:val="28"/>
          <w:szCs w:val="28"/>
        </w:rPr>
        <w:t xml:space="preserve">Законодательное </w:t>
      </w:r>
      <w:r w:rsidR="00CE5514" w:rsidRPr="007E35AB">
        <w:rPr>
          <w:rFonts w:ascii="Times New Roman" w:hAnsi="Times New Roman"/>
          <w:sz w:val="28"/>
          <w:szCs w:val="28"/>
        </w:rPr>
        <w:t xml:space="preserve">закрепление норм о финансовом контроле значительно расширило круг полномочий контрольных органов и четко дифференцировало полномочия по уровням контроля. </w:t>
      </w:r>
      <w:r w:rsidR="00B52F0A" w:rsidRPr="007E35AB">
        <w:rPr>
          <w:rFonts w:ascii="Times New Roman" w:hAnsi="Times New Roman"/>
          <w:sz w:val="28"/>
          <w:szCs w:val="28"/>
        </w:rPr>
        <w:t>Немало важная роль</w:t>
      </w:r>
      <w:r w:rsidR="0002561B" w:rsidRPr="007E35AB">
        <w:rPr>
          <w:rFonts w:ascii="Times New Roman" w:hAnsi="Times New Roman"/>
          <w:sz w:val="28"/>
          <w:szCs w:val="28"/>
        </w:rPr>
        <w:t xml:space="preserve">, можно сказать впервые, уделена отдельному вопросу </w:t>
      </w:r>
      <w:r w:rsidR="00C31BC8" w:rsidRPr="007E35AB">
        <w:rPr>
          <w:rFonts w:ascii="Times New Roman" w:hAnsi="Times New Roman"/>
          <w:sz w:val="28"/>
          <w:szCs w:val="28"/>
        </w:rPr>
        <w:t xml:space="preserve">- </w:t>
      </w:r>
      <w:r w:rsidR="0002561B" w:rsidRPr="007E35AB">
        <w:rPr>
          <w:rFonts w:ascii="Times New Roman" w:hAnsi="Times New Roman"/>
          <w:sz w:val="28"/>
          <w:szCs w:val="28"/>
        </w:rPr>
        <w:t xml:space="preserve">это </w:t>
      </w:r>
      <w:r w:rsidR="00B52F0A" w:rsidRPr="007E35AB">
        <w:rPr>
          <w:rFonts w:ascii="Times New Roman" w:hAnsi="Times New Roman"/>
          <w:sz w:val="28"/>
          <w:szCs w:val="28"/>
        </w:rPr>
        <w:t xml:space="preserve"> вопросу </w:t>
      </w:r>
      <w:r w:rsidR="0002561B" w:rsidRPr="007E35AB">
        <w:rPr>
          <w:rFonts w:ascii="Times New Roman" w:hAnsi="Times New Roman"/>
          <w:sz w:val="28"/>
          <w:szCs w:val="28"/>
        </w:rPr>
        <w:t>контрол</w:t>
      </w:r>
      <w:r w:rsidR="00B52F0A" w:rsidRPr="007E35AB">
        <w:rPr>
          <w:rFonts w:ascii="Times New Roman" w:hAnsi="Times New Roman"/>
          <w:sz w:val="28"/>
          <w:szCs w:val="28"/>
        </w:rPr>
        <w:t>я</w:t>
      </w:r>
      <w:r w:rsidR="0002561B" w:rsidRPr="007E35AB">
        <w:rPr>
          <w:rFonts w:ascii="Times New Roman" w:hAnsi="Times New Roman"/>
          <w:sz w:val="28"/>
          <w:szCs w:val="28"/>
        </w:rPr>
        <w:t xml:space="preserve"> в сфере закупок.</w:t>
      </w:r>
    </w:p>
    <w:p w:rsidR="009E2844" w:rsidRPr="007E35AB" w:rsidRDefault="00682D2D" w:rsidP="007E35AB">
      <w:pPr>
        <w:pStyle w:val="ConsPlusNormal"/>
        <w:ind w:firstLine="539"/>
        <w:jc w:val="both"/>
      </w:pPr>
      <w:r w:rsidRPr="007E35AB">
        <w:t>Уже более 20 лет в финансово</w:t>
      </w:r>
      <w:r w:rsidR="00B179E6" w:rsidRPr="007E35AB">
        <w:t>м</w:t>
      </w:r>
      <w:r w:rsidRPr="007E35AB">
        <w:t xml:space="preserve"> орган</w:t>
      </w:r>
      <w:r w:rsidR="00B179E6" w:rsidRPr="007E35AB">
        <w:t>е</w:t>
      </w:r>
      <w:r w:rsidR="000A1AC2" w:rsidRPr="007E35AB">
        <w:t xml:space="preserve"> города</w:t>
      </w:r>
      <w:r w:rsidRPr="007E35AB">
        <w:t xml:space="preserve"> Ростова-на-Дону полномочия по  осуществлению </w:t>
      </w:r>
      <w:r w:rsidRPr="007E35AB">
        <w:rPr>
          <w:rFonts w:eastAsia="Times New Roman"/>
        </w:rPr>
        <w:t>внутреннего муници</w:t>
      </w:r>
      <w:r w:rsidRPr="007E35AB">
        <w:t xml:space="preserve">пального финансового контроля реализует </w:t>
      </w:r>
      <w:r w:rsidR="00B179E6" w:rsidRPr="007E35AB">
        <w:t xml:space="preserve">его </w:t>
      </w:r>
      <w:r w:rsidRPr="007E35AB">
        <w:t>структурное</w:t>
      </w:r>
      <w:r w:rsidR="00B179E6" w:rsidRPr="007E35AB">
        <w:t xml:space="preserve"> </w:t>
      </w:r>
      <w:r w:rsidRPr="007E35AB">
        <w:t xml:space="preserve"> подразделение – контрольно-ревизионный отдел.</w:t>
      </w:r>
      <w:r w:rsidR="003F7F96" w:rsidRPr="007E35AB">
        <w:t xml:space="preserve"> </w:t>
      </w:r>
      <w:proofErr w:type="gramStart"/>
      <w:r w:rsidR="000A1AC2" w:rsidRPr="007E35AB">
        <w:t>Е</w:t>
      </w:r>
      <w:r w:rsidR="003F7F96" w:rsidRPr="007E35AB">
        <w:t xml:space="preserve">ще за долго до выхода нормативно-правовых актов о сфере закупочной деятельности в рамках </w:t>
      </w:r>
      <w:r w:rsidR="00650E9A" w:rsidRPr="007E35AB">
        <w:t xml:space="preserve">плановых мероприятий </w:t>
      </w:r>
      <w:r w:rsidR="009E2844" w:rsidRPr="007E35AB">
        <w:t>обязательно</w:t>
      </w:r>
      <w:r w:rsidR="00650E9A" w:rsidRPr="007E35AB">
        <w:t>му</w:t>
      </w:r>
      <w:r w:rsidR="009E2844" w:rsidRPr="007E35AB">
        <w:t xml:space="preserve"> </w:t>
      </w:r>
      <w:r w:rsidR="00650E9A" w:rsidRPr="007E35AB">
        <w:t>контролю</w:t>
      </w:r>
      <w:r w:rsidR="00650E9A" w:rsidRPr="007E35AB">
        <w:rPr>
          <w:color w:val="FF0000"/>
        </w:rPr>
        <w:t xml:space="preserve"> </w:t>
      </w:r>
      <w:r w:rsidR="00650E9A" w:rsidRPr="007E35AB">
        <w:t>подлежали вопросы</w:t>
      </w:r>
      <w:r w:rsidR="00B52F0A" w:rsidRPr="007E35AB">
        <w:t xml:space="preserve"> обосновани</w:t>
      </w:r>
      <w:r w:rsidR="00650E9A" w:rsidRPr="007E35AB">
        <w:t>я</w:t>
      </w:r>
      <w:r w:rsidR="00B52F0A" w:rsidRPr="007E35AB">
        <w:t xml:space="preserve"> </w:t>
      </w:r>
      <w:r w:rsidR="009E2844" w:rsidRPr="007E35AB">
        <w:t>начальной (максимальной) цены контракта; соответстви</w:t>
      </w:r>
      <w:r w:rsidR="00650E9A" w:rsidRPr="007E35AB">
        <w:t>я</w:t>
      </w:r>
      <w:r w:rsidR="009E2844" w:rsidRPr="007E35AB">
        <w:t xml:space="preserve"> поставленного товара, выполненной работы или оказанной услуги условиям контракта; своевременност</w:t>
      </w:r>
      <w:r w:rsidR="00650E9A" w:rsidRPr="007E35AB">
        <w:t>и</w:t>
      </w:r>
      <w:r w:rsidR="009E2844" w:rsidRPr="007E35AB">
        <w:t>, полнот</w:t>
      </w:r>
      <w:r w:rsidR="00650E9A" w:rsidRPr="007E35AB">
        <w:t>ы</w:t>
      </w:r>
      <w:r w:rsidR="009E2844" w:rsidRPr="007E35AB">
        <w:t xml:space="preserve"> и достоверност</w:t>
      </w:r>
      <w:r w:rsidR="00650E9A" w:rsidRPr="007E35AB">
        <w:t>и</w:t>
      </w:r>
      <w:r w:rsidR="009E2844" w:rsidRPr="007E35AB">
        <w:t xml:space="preserve"> отражения в документах учета поставленного товара, выполненной работы  или оказанной услуги; применения заказчиком мер ответственности в случае нарушения исполнителем условий контракта.</w:t>
      </w:r>
      <w:r w:rsidR="00650E9A" w:rsidRPr="007E35AB">
        <w:t xml:space="preserve"> </w:t>
      </w:r>
      <w:proofErr w:type="gramEnd"/>
    </w:p>
    <w:p w:rsidR="00246E9A" w:rsidRPr="007E35AB" w:rsidRDefault="009E2844" w:rsidP="007E3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AB">
        <w:rPr>
          <w:rFonts w:ascii="Times New Roman" w:hAnsi="Times New Roman"/>
          <w:sz w:val="28"/>
          <w:szCs w:val="28"/>
        </w:rPr>
        <w:t>В</w:t>
      </w:r>
      <w:r w:rsidR="00682D2D" w:rsidRPr="007E35AB">
        <w:rPr>
          <w:rFonts w:ascii="Times New Roman" w:hAnsi="Times New Roman"/>
          <w:sz w:val="28"/>
          <w:szCs w:val="28"/>
        </w:rPr>
        <w:t xml:space="preserve"> настоящее время </w:t>
      </w:r>
      <w:r w:rsidR="00682D2D" w:rsidRPr="007E35AB">
        <w:rPr>
          <w:rFonts w:ascii="Times New Roman" w:hAnsi="Times New Roman"/>
          <w:b/>
          <w:sz w:val="28"/>
          <w:szCs w:val="28"/>
        </w:rPr>
        <w:t xml:space="preserve">одним из проблематичных </w:t>
      </w:r>
      <w:r w:rsidR="001C090B" w:rsidRPr="007E35AB">
        <w:rPr>
          <w:rFonts w:ascii="Times New Roman" w:hAnsi="Times New Roman"/>
          <w:b/>
          <w:sz w:val="28"/>
          <w:szCs w:val="28"/>
        </w:rPr>
        <w:t>разделов</w:t>
      </w:r>
      <w:r w:rsidR="00682D2D" w:rsidRPr="007E35AB">
        <w:rPr>
          <w:rFonts w:ascii="Times New Roman" w:hAnsi="Times New Roman"/>
          <w:sz w:val="28"/>
          <w:szCs w:val="28"/>
        </w:rPr>
        <w:t xml:space="preserve"> </w:t>
      </w:r>
      <w:r w:rsidR="00682D2D" w:rsidRPr="007E35AB">
        <w:rPr>
          <w:rFonts w:ascii="Times New Roman" w:hAnsi="Times New Roman"/>
          <w:b/>
          <w:sz w:val="28"/>
          <w:szCs w:val="28"/>
        </w:rPr>
        <w:t xml:space="preserve">в сфере </w:t>
      </w:r>
      <w:r w:rsidR="00246E9A" w:rsidRPr="007E35AB">
        <w:rPr>
          <w:rFonts w:ascii="Times New Roman" w:hAnsi="Times New Roman"/>
          <w:b/>
          <w:sz w:val="28"/>
          <w:szCs w:val="28"/>
        </w:rPr>
        <w:t xml:space="preserve">финансового </w:t>
      </w:r>
      <w:r w:rsidR="00682D2D" w:rsidRPr="007E35AB">
        <w:rPr>
          <w:rFonts w:ascii="Times New Roman" w:hAnsi="Times New Roman"/>
          <w:b/>
          <w:sz w:val="28"/>
          <w:szCs w:val="28"/>
        </w:rPr>
        <w:t xml:space="preserve">контроля,  является </w:t>
      </w:r>
      <w:r w:rsidR="00246E9A" w:rsidRPr="007E35AB">
        <w:rPr>
          <w:rFonts w:ascii="Times New Roman" w:hAnsi="Times New Roman"/>
          <w:b/>
          <w:sz w:val="28"/>
          <w:szCs w:val="28"/>
        </w:rPr>
        <w:t>направление</w:t>
      </w:r>
      <w:r w:rsidR="00682D2D" w:rsidRPr="007E35AB">
        <w:rPr>
          <w:rFonts w:ascii="Times New Roman" w:hAnsi="Times New Roman"/>
          <w:b/>
          <w:sz w:val="28"/>
          <w:szCs w:val="28"/>
        </w:rPr>
        <w:t xml:space="preserve"> контроля муниципальных закупок</w:t>
      </w:r>
      <w:r w:rsidR="00682D2D" w:rsidRPr="007E35AB">
        <w:rPr>
          <w:rFonts w:ascii="Times New Roman" w:hAnsi="Times New Roman"/>
          <w:sz w:val="28"/>
          <w:szCs w:val="28"/>
        </w:rPr>
        <w:t>, обусловленн</w:t>
      </w:r>
      <w:r w:rsidR="00246E9A" w:rsidRPr="007E35AB">
        <w:rPr>
          <w:rFonts w:ascii="Times New Roman" w:hAnsi="Times New Roman"/>
          <w:sz w:val="28"/>
          <w:szCs w:val="28"/>
        </w:rPr>
        <w:t>ое</w:t>
      </w:r>
      <w:r w:rsidR="00682D2D" w:rsidRPr="007E35AB">
        <w:rPr>
          <w:rFonts w:ascii="Times New Roman" w:hAnsi="Times New Roman"/>
          <w:sz w:val="28"/>
          <w:szCs w:val="28"/>
        </w:rPr>
        <w:t xml:space="preserve"> новеллами законодательства в области закупочной деятельности. На </w:t>
      </w:r>
      <w:r w:rsidR="00246E9A" w:rsidRPr="007E35AB">
        <w:rPr>
          <w:rFonts w:ascii="Times New Roman" w:hAnsi="Times New Roman"/>
          <w:sz w:val="28"/>
          <w:szCs w:val="28"/>
        </w:rPr>
        <w:t>настоящий</w:t>
      </w:r>
      <w:r w:rsidR="00A6555C" w:rsidRPr="007E35AB">
        <w:rPr>
          <w:rFonts w:ascii="Times New Roman" w:hAnsi="Times New Roman"/>
          <w:sz w:val="28"/>
          <w:szCs w:val="28"/>
        </w:rPr>
        <w:t xml:space="preserve"> момент</w:t>
      </w:r>
      <w:r w:rsidR="00682D2D" w:rsidRPr="007E35AB">
        <w:rPr>
          <w:rFonts w:ascii="Times New Roman" w:hAnsi="Times New Roman"/>
          <w:sz w:val="28"/>
          <w:szCs w:val="28"/>
        </w:rPr>
        <w:t xml:space="preserve"> этот вопрос до конца не решен, </w:t>
      </w:r>
      <w:r w:rsidR="00A6555C" w:rsidRPr="007E35AB">
        <w:rPr>
          <w:rFonts w:ascii="Times New Roman" w:hAnsi="Times New Roman"/>
          <w:sz w:val="28"/>
          <w:szCs w:val="28"/>
        </w:rPr>
        <w:t>и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246E9A" w:rsidRPr="007E35AB">
        <w:rPr>
          <w:rFonts w:ascii="Times New Roman" w:hAnsi="Times New Roman"/>
          <w:sz w:val="28"/>
          <w:szCs w:val="28"/>
        </w:rPr>
        <w:t>его практическая реализация, на наш взгляд, пока находится на недостаточном уровне</w:t>
      </w:r>
      <w:r w:rsidR="00A6555C" w:rsidRPr="007E35AB">
        <w:rPr>
          <w:rFonts w:ascii="Times New Roman" w:hAnsi="Times New Roman"/>
          <w:sz w:val="28"/>
          <w:szCs w:val="28"/>
        </w:rPr>
        <w:t>.</w:t>
      </w:r>
      <w:r w:rsidR="00246E9A" w:rsidRPr="007E35AB">
        <w:rPr>
          <w:rFonts w:ascii="Times New Roman" w:hAnsi="Times New Roman"/>
          <w:sz w:val="28"/>
          <w:szCs w:val="28"/>
        </w:rPr>
        <w:t xml:space="preserve"> </w:t>
      </w:r>
    </w:p>
    <w:p w:rsidR="00F038A4" w:rsidRPr="007E35AB" w:rsidRDefault="00246E9A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Уважаемые коллеги, ни для кого не секрет, что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C2649" w:rsidRPr="007E35AB">
        <w:rPr>
          <w:rFonts w:ascii="Times New Roman" w:hAnsi="Times New Roman" w:cs="Times New Roman"/>
          <w:sz w:val="28"/>
          <w:szCs w:val="28"/>
        </w:rPr>
        <w:t>одним из основных направлений расходной части бюджета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 любого муниципального образования </w:t>
      </w:r>
      <w:r w:rsidR="00B936E6" w:rsidRPr="007E35AB">
        <w:rPr>
          <w:rFonts w:ascii="Times New Roman" w:hAnsi="Times New Roman" w:cs="Times New Roman"/>
          <w:sz w:val="28"/>
          <w:szCs w:val="28"/>
        </w:rPr>
        <w:t>являются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 именно закупки. И эт</w:t>
      </w:r>
      <w:r w:rsidR="0095244B" w:rsidRPr="007E35AB">
        <w:rPr>
          <w:rFonts w:ascii="Times New Roman" w:hAnsi="Times New Roman" w:cs="Times New Roman"/>
          <w:sz w:val="28"/>
          <w:szCs w:val="28"/>
        </w:rPr>
        <w:t>о направление довольно «маневренно»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. </w:t>
      </w:r>
      <w:r w:rsidR="009E2CD0" w:rsidRPr="007E35AB">
        <w:rPr>
          <w:rFonts w:ascii="Times New Roman" w:hAnsi="Times New Roman" w:cs="Times New Roman"/>
          <w:sz w:val="28"/>
          <w:szCs w:val="28"/>
        </w:rPr>
        <w:t>Е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сли </w:t>
      </w:r>
      <w:r w:rsidR="00872A47" w:rsidRPr="007E35A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7C2649" w:rsidRPr="007E35AB">
        <w:rPr>
          <w:rFonts w:ascii="Times New Roman" w:hAnsi="Times New Roman" w:cs="Times New Roman"/>
          <w:sz w:val="28"/>
          <w:szCs w:val="28"/>
        </w:rPr>
        <w:t>расчетов,</w:t>
      </w:r>
      <w:r w:rsidR="00F038A4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C2649" w:rsidRPr="007E35AB">
        <w:rPr>
          <w:rFonts w:ascii="Times New Roman" w:hAnsi="Times New Roman" w:cs="Times New Roman"/>
          <w:sz w:val="28"/>
          <w:szCs w:val="28"/>
        </w:rPr>
        <w:t>например,</w:t>
      </w:r>
      <w:r w:rsidR="009E2CD0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F038A4" w:rsidRPr="007E35AB">
        <w:rPr>
          <w:rFonts w:ascii="Times New Roman" w:hAnsi="Times New Roman" w:cs="Times New Roman"/>
          <w:sz w:val="28"/>
          <w:szCs w:val="28"/>
        </w:rPr>
        <w:t>по оплате труда,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F038A4" w:rsidRPr="007E35AB">
        <w:rPr>
          <w:rFonts w:ascii="Times New Roman" w:hAnsi="Times New Roman" w:cs="Times New Roman"/>
          <w:sz w:val="28"/>
          <w:szCs w:val="28"/>
        </w:rPr>
        <w:t>ам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 или коммунальны</w:t>
      </w:r>
      <w:r w:rsidR="00F038A4" w:rsidRPr="007E35AB">
        <w:rPr>
          <w:rFonts w:ascii="Times New Roman" w:hAnsi="Times New Roman" w:cs="Times New Roman"/>
          <w:sz w:val="28"/>
          <w:szCs w:val="28"/>
        </w:rPr>
        <w:t>м</w:t>
      </w:r>
      <w:r w:rsidR="000C3316" w:rsidRPr="007E35AB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F038A4" w:rsidRPr="007E35AB">
        <w:rPr>
          <w:rFonts w:ascii="Times New Roman" w:hAnsi="Times New Roman" w:cs="Times New Roman"/>
          <w:sz w:val="28"/>
          <w:szCs w:val="28"/>
        </w:rPr>
        <w:t>ам имеет в своей основе установленные нормативы и производится практически автоматически, то закупки в основной своей доле это совершенно иное дело.</w:t>
      </w:r>
      <w:r w:rsidR="00011ED4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D0" w:rsidRPr="007E35AB" w:rsidRDefault="000C3316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872A47" w:rsidRPr="007E35AB">
        <w:rPr>
          <w:rFonts w:ascii="Times New Roman" w:hAnsi="Times New Roman" w:cs="Times New Roman"/>
          <w:sz w:val="28"/>
          <w:szCs w:val="28"/>
        </w:rPr>
        <w:t>Во</w:t>
      </w:r>
      <w:r w:rsidR="009F0AC0" w:rsidRPr="007E35AB">
        <w:rPr>
          <w:rFonts w:ascii="Times New Roman" w:hAnsi="Times New Roman" w:cs="Times New Roman"/>
          <w:sz w:val="28"/>
          <w:szCs w:val="28"/>
        </w:rPr>
        <w:t>-</w:t>
      </w:r>
      <w:r w:rsidR="00872A47" w:rsidRPr="007E35AB">
        <w:rPr>
          <w:rFonts w:ascii="Times New Roman" w:hAnsi="Times New Roman" w:cs="Times New Roman"/>
          <w:sz w:val="28"/>
          <w:szCs w:val="28"/>
        </w:rPr>
        <w:t>первых</w:t>
      </w:r>
      <w:r w:rsidR="009F0AC0" w:rsidRPr="007E35AB">
        <w:rPr>
          <w:rFonts w:ascii="Times New Roman" w:hAnsi="Times New Roman" w:cs="Times New Roman"/>
          <w:sz w:val="28"/>
          <w:szCs w:val="28"/>
        </w:rPr>
        <w:t>,</w:t>
      </w:r>
      <w:r w:rsidR="00872A47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9F0AC0" w:rsidRPr="007E35AB">
        <w:rPr>
          <w:rFonts w:ascii="Times New Roman" w:hAnsi="Times New Roman" w:cs="Times New Roman"/>
          <w:sz w:val="28"/>
          <w:szCs w:val="28"/>
        </w:rPr>
        <w:t>это,</w:t>
      </w:r>
      <w:r w:rsidR="00872A47" w:rsidRPr="007E35AB">
        <w:rPr>
          <w:rFonts w:ascii="Times New Roman" w:hAnsi="Times New Roman" w:cs="Times New Roman"/>
          <w:sz w:val="28"/>
          <w:szCs w:val="28"/>
        </w:rPr>
        <w:t xml:space="preserve"> безусловно связано с новыми подходами 44-го Федерального закона, </w:t>
      </w:r>
      <w:r w:rsidR="00872A47" w:rsidRPr="007E35AB">
        <w:rPr>
          <w:rFonts w:ascii="Times New Roman" w:hAnsi="Times New Roman" w:cs="Times New Roman"/>
          <w:b/>
          <w:sz w:val="28"/>
          <w:szCs w:val="28"/>
        </w:rPr>
        <w:t>который стоит отметить</w:t>
      </w:r>
      <w:r w:rsidR="009F0AC0" w:rsidRPr="007E35AB">
        <w:rPr>
          <w:rFonts w:ascii="Times New Roman" w:hAnsi="Times New Roman" w:cs="Times New Roman"/>
          <w:sz w:val="28"/>
          <w:szCs w:val="28"/>
        </w:rPr>
        <w:t>,</w:t>
      </w:r>
      <w:r w:rsidR="00872A47" w:rsidRPr="007E35AB">
        <w:rPr>
          <w:rFonts w:ascii="Times New Roman" w:hAnsi="Times New Roman" w:cs="Times New Roman"/>
          <w:sz w:val="28"/>
          <w:szCs w:val="28"/>
        </w:rPr>
        <w:t xml:space="preserve"> и по сей день не вступил в силу в полном объеме, </w:t>
      </w:r>
      <w:r w:rsidR="00BC7BE3" w:rsidRPr="007E35AB">
        <w:rPr>
          <w:rFonts w:ascii="Times New Roman" w:hAnsi="Times New Roman" w:cs="Times New Roman"/>
          <w:sz w:val="28"/>
          <w:szCs w:val="28"/>
        </w:rPr>
        <w:t>вследствие</w:t>
      </w:r>
      <w:r w:rsidR="000A1AC2" w:rsidRPr="007E35AB">
        <w:rPr>
          <w:rFonts w:ascii="Times New Roman" w:hAnsi="Times New Roman" w:cs="Times New Roman"/>
          <w:sz w:val="28"/>
          <w:szCs w:val="28"/>
        </w:rPr>
        <w:t xml:space="preserve"> чего</w:t>
      </w:r>
      <w:r w:rsidR="00872A47" w:rsidRPr="007E35AB">
        <w:rPr>
          <w:rFonts w:ascii="Times New Roman" w:hAnsi="Times New Roman" w:cs="Times New Roman"/>
          <w:sz w:val="28"/>
          <w:szCs w:val="28"/>
        </w:rPr>
        <w:t xml:space="preserve"> многие специалисты не всегда могу быстро перестроиться под новые требования.</w:t>
      </w:r>
    </w:p>
    <w:p w:rsidR="0011132F" w:rsidRPr="007E35AB" w:rsidRDefault="00872A47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267D" w:rsidRPr="007E35AB">
        <w:rPr>
          <w:rFonts w:ascii="Times New Roman" w:hAnsi="Times New Roman" w:cs="Times New Roman"/>
          <w:sz w:val="28"/>
          <w:szCs w:val="28"/>
        </w:rPr>
        <w:t>В</w:t>
      </w:r>
      <w:r w:rsidRPr="007E35AB">
        <w:rPr>
          <w:rFonts w:ascii="Times New Roman" w:hAnsi="Times New Roman" w:cs="Times New Roman"/>
          <w:sz w:val="28"/>
          <w:szCs w:val="28"/>
        </w:rPr>
        <w:t>о</w:t>
      </w:r>
      <w:r w:rsidR="009F0AC0" w:rsidRPr="007E35AB">
        <w:rPr>
          <w:rFonts w:ascii="Times New Roman" w:hAnsi="Times New Roman" w:cs="Times New Roman"/>
          <w:sz w:val="28"/>
          <w:szCs w:val="28"/>
        </w:rPr>
        <w:t>-</w:t>
      </w:r>
      <w:r w:rsidRPr="007E35AB">
        <w:rPr>
          <w:rFonts w:ascii="Times New Roman" w:hAnsi="Times New Roman" w:cs="Times New Roman"/>
          <w:sz w:val="28"/>
          <w:szCs w:val="28"/>
        </w:rPr>
        <w:t>вторых</w:t>
      </w:r>
      <w:r w:rsidR="009F0AC0" w:rsidRPr="007E35AB">
        <w:rPr>
          <w:rFonts w:ascii="Times New Roman" w:hAnsi="Times New Roman" w:cs="Times New Roman"/>
          <w:sz w:val="28"/>
          <w:szCs w:val="28"/>
        </w:rPr>
        <w:t>,</w:t>
      </w:r>
      <w:r w:rsidRPr="007E35AB">
        <w:rPr>
          <w:rFonts w:ascii="Times New Roman" w:hAnsi="Times New Roman" w:cs="Times New Roman"/>
          <w:sz w:val="28"/>
          <w:szCs w:val="28"/>
        </w:rPr>
        <w:t xml:space="preserve"> где </w:t>
      </w:r>
      <w:r w:rsidR="00C31BC8" w:rsidRPr="007E35AB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Pr="007E35AB">
        <w:rPr>
          <w:rFonts w:ascii="Times New Roman" w:hAnsi="Times New Roman" w:cs="Times New Roman"/>
          <w:sz w:val="28"/>
          <w:szCs w:val="28"/>
        </w:rPr>
        <w:t xml:space="preserve">торги, </w:t>
      </w:r>
      <w:r w:rsidR="0052267D" w:rsidRPr="007E35AB">
        <w:rPr>
          <w:rFonts w:ascii="Times New Roman" w:hAnsi="Times New Roman" w:cs="Times New Roman"/>
          <w:b/>
          <w:sz w:val="28"/>
          <w:szCs w:val="28"/>
        </w:rPr>
        <w:t>есть не только</w:t>
      </w:r>
      <w:r w:rsidR="0052267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конкуренция</w:t>
      </w:r>
      <w:r w:rsidR="0052267D" w:rsidRPr="007E35AB">
        <w:rPr>
          <w:rFonts w:ascii="Times New Roman" w:hAnsi="Times New Roman" w:cs="Times New Roman"/>
          <w:sz w:val="28"/>
          <w:szCs w:val="28"/>
        </w:rPr>
        <w:t>,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52267D" w:rsidRPr="007E35AB">
        <w:rPr>
          <w:rFonts w:ascii="Times New Roman" w:hAnsi="Times New Roman" w:cs="Times New Roman"/>
          <w:b/>
          <w:sz w:val="28"/>
          <w:szCs w:val="28"/>
        </w:rPr>
        <w:t>но и</w:t>
      </w:r>
      <w:r w:rsidRPr="007E35AB">
        <w:rPr>
          <w:rFonts w:ascii="Times New Roman" w:hAnsi="Times New Roman" w:cs="Times New Roman"/>
          <w:b/>
          <w:sz w:val="28"/>
          <w:szCs w:val="28"/>
        </w:rPr>
        <w:t xml:space="preserve"> желание</w:t>
      </w:r>
      <w:r w:rsidRPr="007E35AB">
        <w:rPr>
          <w:rFonts w:ascii="Times New Roman" w:hAnsi="Times New Roman" w:cs="Times New Roman"/>
          <w:sz w:val="28"/>
          <w:szCs w:val="28"/>
        </w:rPr>
        <w:t xml:space="preserve"> увеличить прибыль, </w:t>
      </w:r>
      <w:r w:rsidR="0052267D" w:rsidRPr="007E35AB">
        <w:rPr>
          <w:rFonts w:ascii="Times New Roman" w:hAnsi="Times New Roman" w:cs="Times New Roman"/>
          <w:b/>
          <w:sz w:val="28"/>
          <w:szCs w:val="28"/>
        </w:rPr>
        <w:t>вследствие</w:t>
      </w:r>
      <w:r w:rsidRPr="007E35AB">
        <w:rPr>
          <w:rFonts w:ascii="Times New Roman" w:hAnsi="Times New Roman" w:cs="Times New Roman"/>
          <w:b/>
          <w:sz w:val="28"/>
          <w:szCs w:val="28"/>
        </w:rPr>
        <w:t xml:space="preserve"> чего зачастую</w:t>
      </w:r>
      <w:r w:rsidRPr="007E35AB">
        <w:rPr>
          <w:rFonts w:ascii="Times New Roman" w:hAnsi="Times New Roman" w:cs="Times New Roman"/>
          <w:sz w:val="28"/>
          <w:szCs w:val="28"/>
        </w:rPr>
        <w:t xml:space="preserve"> страдает качество и </w:t>
      </w:r>
      <w:r w:rsidR="00074FB8" w:rsidRPr="007E35AB">
        <w:rPr>
          <w:rFonts w:ascii="Times New Roman" w:hAnsi="Times New Roman" w:cs="Times New Roman"/>
          <w:sz w:val="28"/>
          <w:szCs w:val="28"/>
        </w:rPr>
        <w:t>возможно нарастание</w:t>
      </w:r>
      <w:r w:rsidRPr="007E3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коррупционн</w:t>
      </w:r>
      <w:r w:rsidR="00074FB8" w:rsidRPr="007E35AB">
        <w:rPr>
          <w:rFonts w:ascii="Times New Roman" w:hAnsi="Times New Roman" w:cs="Times New Roman"/>
          <w:sz w:val="28"/>
          <w:szCs w:val="28"/>
        </w:rPr>
        <w:t>ой</w:t>
      </w:r>
      <w:r w:rsidRPr="007E35AB">
        <w:rPr>
          <w:rFonts w:ascii="Times New Roman" w:hAnsi="Times New Roman" w:cs="Times New Roman"/>
          <w:sz w:val="28"/>
          <w:szCs w:val="28"/>
        </w:rPr>
        <w:t xml:space="preserve"> напряженност</w:t>
      </w:r>
      <w:r w:rsidR="00074FB8" w:rsidRPr="007E35AB">
        <w:rPr>
          <w:rFonts w:ascii="Times New Roman" w:hAnsi="Times New Roman" w:cs="Times New Roman"/>
          <w:sz w:val="28"/>
          <w:szCs w:val="28"/>
        </w:rPr>
        <w:t>и</w:t>
      </w:r>
      <w:r w:rsidRPr="007E35AB">
        <w:rPr>
          <w:rFonts w:ascii="Times New Roman" w:hAnsi="Times New Roman" w:cs="Times New Roman"/>
          <w:sz w:val="28"/>
          <w:szCs w:val="28"/>
        </w:rPr>
        <w:t>.</w:t>
      </w:r>
    </w:p>
    <w:p w:rsidR="007F76A5" w:rsidRPr="007E35AB" w:rsidRDefault="00872A47" w:rsidP="007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Несмотря на то, что Федеральным законом 44-ФЗ неоднократно сдвигались сроки реализации положений относительно контроля в сфере закупок, в городе Ростове-на-Дону </w:t>
      </w:r>
      <w:r w:rsidR="0088436A" w:rsidRPr="007E35AB">
        <w:rPr>
          <w:rFonts w:ascii="Times New Roman" w:hAnsi="Times New Roman" w:cs="Times New Roman"/>
          <w:b/>
          <w:sz w:val="28"/>
          <w:szCs w:val="28"/>
        </w:rPr>
        <w:t xml:space="preserve">еще </w:t>
      </w:r>
      <w:r w:rsidR="00921ADC" w:rsidRPr="007E35AB">
        <w:rPr>
          <w:rFonts w:ascii="Times New Roman" w:hAnsi="Times New Roman" w:cs="Times New Roman"/>
          <w:b/>
          <w:sz w:val="28"/>
          <w:szCs w:val="28"/>
        </w:rPr>
        <w:t>в апреле 2014 года</w:t>
      </w:r>
      <w:r w:rsidR="00921ADC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были приняты муниципальные нормативно-правовые акты</w:t>
      </w:r>
      <w:r w:rsidR="0088436A" w:rsidRPr="007E35AB">
        <w:rPr>
          <w:rFonts w:ascii="Times New Roman" w:hAnsi="Times New Roman" w:cs="Times New Roman"/>
          <w:sz w:val="28"/>
          <w:szCs w:val="28"/>
        </w:rPr>
        <w:t xml:space="preserve">, (или немного </w:t>
      </w:r>
      <w:r w:rsidR="00B66B8C" w:rsidRPr="007E35AB">
        <w:rPr>
          <w:rFonts w:ascii="Times New Roman" w:hAnsi="Times New Roman" w:cs="Times New Roman"/>
          <w:b/>
          <w:sz w:val="28"/>
          <w:szCs w:val="28"/>
        </w:rPr>
        <w:t>ранее,</w:t>
      </w:r>
      <w:r w:rsidRPr="007E35AB">
        <w:rPr>
          <w:rFonts w:ascii="Times New Roman" w:hAnsi="Times New Roman" w:cs="Times New Roman"/>
          <w:sz w:val="28"/>
          <w:szCs w:val="28"/>
        </w:rPr>
        <w:t xml:space="preserve"> чем аналогичные нормы вступили в силу на федеральном уровне</w:t>
      </w:r>
      <w:r w:rsidR="0088436A" w:rsidRPr="007E35AB">
        <w:rPr>
          <w:rFonts w:ascii="Times New Roman" w:hAnsi="Times New Roman" w:cs="Times New Roman"/>
          <w:sz w:val="28"/>
          <w:szCs w:val="28"/>
        </w:rPr>
        <w:t>)</w:t>
      </w:r>
      <w:r w:rsidRPr="007E35AB">
        <w:rPr>
          <w:rFonts w:ascii="Times New Roman" w:hAnsi="Times New Roman" w:cs="Times New Roman"/>
          <w:sz w:val="28"/>
          <w:szCs w:val="28"/>
        </w:rPr>
        <w:t xml:space="preserve">, а так же расширены </w:t>
      </w:r>
      <w:r w:rsidR="001D199F" w:rsidRPr="007E35AB">
        <w:rPr>
          <w:rFonts w:ascii="Times New Roman" w:hAnsi="Times New Roman" w:cs="Times New Roman"/>
          <w:sz w:val="28"/>
          <w:szCs w:val="28"/>
        </w:rPr>
        <w:t>отдельные</w:t>
      </w:r>
      <w:r w:rsidRPr="007E35AB">
        <w:rPr>
          <w:rFonts w:ascii="Times New Roman" w:hAnsi="Times New Roman" w:cs="Times New Roman"/>
          <w:sz w:val="28"/>
          <w:szCs w:val="28"/>
        </w:rPr>
        <w:t xml:space="preserve"> полномочия.</w:t>
      </w:r>
      <w:r w:rsidR="00921ADC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D1" w:rsidRPr="007E35AB" w:rsidRDefault="00221CD5" w:rsidP="007E35AB">
      <w:pPr>
        <w:pStyle w:val="ConsPlusNormal"/>
        <w:ind w:firstLine="540"/>
        <w:jc w:val="both"/>
      </w:pPr>
      <w:r w:rsidRPr="007E35AB">
        <w:t>В</w:t>
      </w:r>
      <w:r w:rsidR="00921ADC" w:rsidRPr="007E35AB">
        <w:t xml:space="preserve"> целях более детального и оперативного контроля часть контрольных полномочий </w:t>
      </w:r>
      <w:r w:rsidR="007F76A5" w:rsidRPr="007E35AB">
        <w:t>закреплена</w:t>
      </w:r>
      <w:r w:rsidR="00921ADC" w:rsidRPr="007E35AB">
        <w:t xml:space="preserve"> </w:t>
      </w:r>
      <w:r w:rsidR="007F76A5" w:rsidRPr="007E35AB">
        <w:t>за</w:t>
      </w:r>
      <w:r w:rsidR="00921ADC" w:rsidRPr="007E35AB">
        <w:t xml:space="preserve"> ГРБС</w:t>
      </w:r>
      <w:r w:rsidR="00D921D1" w:rsidRPr="007E35AB">
        <w:t xml:space="preserve">. </w:t>
      </w:r>
      <w:r w:rsidR="00FF49B6" w:rsidRPr="007E35AB">
        <w:t>Так,</w:t>
      </w:r>
      <w:r w:rsidR="00D921D1" w:rsidRPr="007E35AB">
        <w:t xml:space="preserve"> например, </w:t>
      </w:r>
      <w:r w:rsidRPr="007E35AB">
        <w:t>при формировани</w:t>
      </w:r>
      <w:r w:rsidR="00FF49B6" w:rsidRPr="007E35AB">
        <w:t>и</w:t>
      </w:r>
      <w:r w:rsidRPr="007E35AB">
        <w:t xml:space="preserve"> бюджета на очередной финансовый год получатели бюджетных средств, а также бюджетные, автономные учреждения направляют планы-графики закупок в адрес ГРБС с целью их согласования последним. П</w:t>
      </w:r>
      <w:r w:rsidR="00D921D1" w:rsidRPr="007E35AB">
        <w:t>олучив</w:t>
      </w:r>
      <w:r w:rsidR="00FF49B6" w:rsidRPr="007E35AB">
        <w:t>,</w:t>
      </w:r>
      <w:r w:rsidR="00D921D1" w:rsidRPr="007E35AB">
        <w:t xml:space="preserve"> сформированные подведомственными заказчиками планы-графики</w:t>
      </w:r>
      <w:r w:rsidR="009F0AC0" w:rsidRPr="007E35AB">
        <w:t xml:space="preserve"> </w:t>
      </w:r>
      <w:r w:rsidR="00D921D1" w:rsidRPr="007E35AB">
        <w:t xml:space="preserve">Главные распорядители бюджетных средств, осуществляют комплекс проверочных </w:t>
      </w:r>
      <w:r w:rsidRPr="007E35AB">
        <w:t>мероприятий,</w:t>
      </w:r>
      <w:r w:rsidR="00D921D1" w:rsidRPr="007E35AB">
        <w:t xml:space="preserve"> в том числе</w:t>
      </w:r>
      <w:r w:rsidR="007C2649" w:rsidRPr="007E35AB">
        <w:t xml:space="preserve"> и</w:t>
      </w:r>
      <w:r w:rsidR="00D921D1" w:rsidRPr="007E35AB">
        <w:t xml:space="preserve"> на предмет определения и обоснования начальной (максимальной) цены контракта.</w:t>
      </w:r>
    </w:p>
    <w:p w:rsidR="004723EE" w:rsidRPr="007E35AB" w:rsidRDefault="00921ADC" w:rsidP="007E3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7C2649" w:rsidRPr="007E35AB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расходов и исключения произвольных трактовок НПА </w:t>
      </w:r>
      <w:r w:rsidR="003123C5" w:rsidRPr="007E35A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ГРБС </w:t>
      </w:r>
      <w:r w:rsidR="003123C5" w:rsidRPr="007E35AB">
        <w:rPr>
          <w:rFonts w:ascii="Times New Roman" w:hAnsi="Times New Roman"/>
          <w:sz w:val="28"/>
          <w:szCs w:val="28"/>
        </w:rPr>
        <w:t>закреплена</w:t>
      </w:r>
      <w:r w:rsidR="003123C5" w:rsidRPr="007E35AB">
        <w:rPr>
          <w:rFonts w:ascii="Times New Roman" w:hAnsi="Times New Roman"/>
          <w:b/>
          <w:sz w:val="28"/>
          <w:szCs w:val="28"/>
        </w:rPr>
        <w:t xml:space="preserve"> обязанность по методологическому сопровождению </w:t>
      </w:r>
      <w:r w:rsidR="003123C5" w:rsidRPr="007E35A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E35AB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ценообразовани</w:t>
      </w:r>
      <w:r w:rsidR="003123C5" w:rsidRPr="007E35AB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7E35A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7C2649" w:rsidRPr="007E35AB">
        <w:rPr>
          <w:rFonts w:ascii="Times New Roman" w:eastAsia="Times New Roman" w:hAnsi="Times New Roman" w:cs="Times New Roman"/>
          <w:b/>
          <w:sz w:val="28"/>
          <w:szCs w:val="28"/>
        </w:rPr>
        <w:t>ведомству</w:t>
      </w:r>
      <w:r w:rsidRPr="007E35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5F95" w:rsidRPr="007E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6A5" w:rsidRPr="007E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DA3" w:rsidRPr="007E35AB">
        <w:rPr>
          <w:rFonts w:ascii="Times New Roman" w:eastAsia="Times New Roman" w:hAnsi="Times New Roman" w:cs="Times New Roman"/>
          <w:sz w:val="28"/>
          <w:szCs w:val="28"/>
        </w:rPr>
        <w:t xml:space="preserve">Сегодня в городе, </w:t>
      </w:r>
      <w:r w:rsidR="007F76A5" w:rsidRPr="007E35AB">
        <w:rPr>
          <w:rFonts w:ascii="Times New Roman" w:eastAsia="Times New Roman" w:hAnsi="Times New Roman" w:cs="Times New Roman"/>
          <w:sz w:val="28"/>
          <w:szCs w:val="28"/>
        </w:rPr>
        <w:t xml:space="preserve"> например, в отрасли «образование» </w:t>
      </w:r>
      <w:r w:rsidR="00AC0DA3" w:rsidRPr="007E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DA3" w:rsidRPr="007E35AB">
        <w:rPr>
          <w:rFonts w:ascii="Times New Roman" w:eastAsia="Times New Roman" w:hAnsi="Times New Roman" w:cs="Times New Roman"/>
          <w:b/>
          <w:sz w:val="28"/>
          <w:szCs w:val="28"/>
        </w:rPr>
        <w:t>с с</w:t>
      </w:r>
      <w:r w:rsidR="009E2CD0" w:rsidRPr="007E35A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C0DA3" w:rsidRPr="007E35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редины 2014 года </w:t>
      </w:r>
      <w:r w:rsidR="007F76A5" w:rsidRPr="007E35AB">
        <w:rPr>
          <w:rFonts w:ascii="Times New Roman" w:eastAsia="Times New Roman" w:hAnsi="Times New Roman" w:cs="Times New Roman"/>
          <w:b/>
          <w:sz w:val="28"/>
          <w:szCs w:val="28"/>
        </w:rPr>
        <w:t xml:space="preserve">ГРБС утверждены </w:t>
      </w:r>
      <w:r w:rsidR="00AC0DA3" w:rsidRPr="007E35AB">
        <w:rPr>
          <w:rFonts w:ascii="Times New Roman" w:eastAsia="Times New Roman" w:hAnsi="Times New Roman" w:cs="Times New Roman"/>
          <w:b/>
          <w:sz w:val="28"/>
          <w:szCs w:val="28"/>
        </w:rPr>
        <w:t xml:space="preserve">и доведены локальным актом </w:t>
      </w:r>
      <w:r w:rsidR="007F76A5" w:rsidRPr="007E35A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предельные цены на основные продукты питания, </w:t>
      </w:r>
      <w:r w:rsidR="00AC0DA3" w:rsidRPr="007E35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разработан единый подход к расчету </w:t>
      </w:r>
      <w:r w:rsidR="00074FB8" w:rsidRPr="007E35AB">
        <w:rPr>
          <w:rFonts w:ascii="Times New Roman" w:eastAsia="Times New Roman" w:hAnsi="Times New Roman" w:cs="Times New Roman"/>
          <w:b/>
          <w:sz w:val="28"/>
          <w:szCs w:val="28"/>
        </w:rPr>
        <w:t xml:space="preserve">стоимости </w:t>
      </w:r>
      <w:r w:rsidR="00AC0DA3" w:rsidRPr="007E35AB">
        <w:rPr>
          <w:rFonts w:ascii="Times New Roman" w:eastAsia="Times New Roman" w:hAnsi="Times New Roman" w:cs="Times New Roman"/>
          <w:b/>
          <w:sz w:val="28"/>
          <w:szCs w:val="28"/>
        </w:rPr>
        <w:t>однотипных услуг носящих постоянный характер и связанных с организацией учебного процесса.</w:t>
      </w:r>
    </w:p>
    <w:p w:rsidR="00FA1480" w:rsidRPr="007E35AB" w:rsidRDefault="00FA1480" w:rsidP="007E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Такой контроль, бесспорно, повышает эффективность в связи с тем, что специалисты ГРБС являются более </w:t>
      </w:r>
      <w:r w:rsidR="001F609F" w:rsidRPr="007E35AB">
        <w:rPr>
          <w:rFonts w:ascii="Times New Roman" w:eastAsia="Times New Roman" w:hAnsi="Times New Roman" w:cs="Times New Roman"/>
          <w:sz w:val="28"/>
          <w:szCs w:val="28"/>
        </w:rPr>
        <w:t xml:space="preserve">узко </w:t>
      </w:r>
      <w:r w:rsidR="00FF49B6" w:rsidRPr="007E35AB">
        <w:rPr>
          <w:rFonts w:ascii="Times New Roman" w:eastAsia="Times New Roman" w:hAnsi="Times New Roman" w:cs="Times New Roman"/>
          <w:sz w:val="28"/>
          <w:szCs w:val="28"/>
        </w:rPr>
        <w:t>ориентированными</w:t>
      </w:r>
      <w:r w:rsidR="001F609F" w:rsidRPr="007E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и могут более оперативно осуществить </w:t>
      </w:r>
      <w:proofErr w:type="gramStart"/>
      <w:r w:rsidRPr="007E35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35AB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подведомственными учреждениями и при необходимости вносить изменения вплоть до </w:t>
      </w:r>
      <w:r w:rsidRPr="007E35AB">
        <w:rPr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корректировки бюджета</w:t>
      </w:r>
      <w:r w:rsidR="00FF49B6" w:rsidRPr="007E3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ADC" w:rsidRPr="007E35AB" w:rsidRDefault="00C64112" w:rsidP="007E3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5AB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175F95" w:rsidRPr="007E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eastAsia="Times New Roman" w:hAnsi="Times New Roman" w:cs="Times New Roman"/>
          <w:sz w:val="28"/>
          <w:szCs w:val="28"/>
        </w:rPr>
        <w:t>полагаем,</w:t>
      </w:r>
      <w:r w:rsidR="00175F95" w:rsidRPr="007E35AB">
        <w:rPr>
          <w:rFonts w:ascii="Times New Roman" w:eastAsia="Times New Roman" w:hAnsi="Times New Roman" w:cs="Times New Roman"/>
          <w:sz w:val="28"/>
          <w:szCs w:val="28"/>
        </w:rPr>
        <w:t xml:space="preserve"> что большинство муниципалитетов также пошли по пути издания своих НПА с </w:t>
      </w:r>
      <w:r w:rsidR="004723EE" w:rsidRPr="007E35AB">
        <w:rPr>
          <w:rFonts w:ascii="Times New Roman" w:eastAsia="Times New Roman" w:hAnsi="Times New Roman" w:cs="Times New Roman"/>
          <w:sz w:val="28"/>
          <w:szCs w:val="28"/>
        </w:rPr>
        <w:t xml:space="preserve">адаптацией </w:t>
      </w:r>
      <w:r w:rsidR="00175F95" w:rsidRPr="007E35AB">
        <w:rPr>
          <w:rFonts w:ascii="Times New Roman" w:eastAsia="Times New Roman" w:hAnsi="Times New Roman" w:cs="Times New Roman"/>
          <w:sz w:val="28"/>
          <w:szCs w:val="28"/>
        </w:rPr>
        <w:t xml:space="preserve"> норм 44-ФЗ под существующие реалии</w:t>
      </w:r>
      <w:r w:rsidR="00074FB8" w:rsidRPr="007E35AB">
        <w:rPr>
          <w:rFonts w:ascii="Times New Roman" w:eastAsia="Times New Roman" w:hAnsi="Times New Roman" w:cs="Times New Roman"/>
          <w:sz w:val="28"/>
          <w:szCs w:val="28"/>
        </w:rPr>
        <w:t xml:space="preserve"> и задачи</w:t>
      </w:r>
      <w:r w:rsidR="00175F95" w:rsidRPr="007E3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2A47" w:rsidRPr="007E35AB" w:rsidRDefault="00872A47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F95" w:rsidRPr="007E35AB" w:rsidRDefault="000C4401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Возможно,</w:t>
      </w:r>
      <w:r w:rsidR="007F5579" w:rsidRPr="007E35AB">
        <w:rPr>
          <w:rFonts w:ascii="Times New Roman" w:hAnsi="Times New Roman" w:cs="Times New Roman"/>
          <w:sz w:val="28"/>
          <w:szCs w:val="28"/>
        </w:rPr>
        <w:t xml:space="preserve"> 44 Федеральный з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акон </w:t>
      </w:r>
      <w:r w:rsidR="007F5579" w:rsidRPr="007E35AB">
        <w:rPr>
          <w:rFonts w:ascii="Times New Roman" w:hAnsi="Times New Roman" w:cs="Times New Roman"/>
          <w:sz w:val="28"/>
          <w:szCs w:val="28"/>
        </w:rPr>
        <w:t>не совсем безупречен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и в </w:t>
      </w:r>
      <w:r w:rsidR="00F93BD8" w:rsidRPr="007E35AB">
        <w:rPr>
          <w:rFonts w:ascii="Times New Roman" w:hAnsi="Times New Roman" w:cs="Times New Roman"/>
          <w:sz w:val="28"/>
          <w:szCs w:val="28"/>
        </w:rPr>
        <w:t>него,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F5579" w:rsidRPr="007E35AB">
        <w:rPr>
          <w:rFonts w:ascii="Times New Roman" w:hAnsi="Times New Roman" w:cs="Times New Roman"/>
          <w:sz w:val="28"/>
          <w:szCs w:val="28"/>
        </w:rPr>
        <w:t>вероятно</w:t>
      </w:r>
      <w:r w:rsidR="00F93BD8" w:rsidRPr="007E35AB">
        <w:rPr>
          <w:rFonts w:ascii="Times New Roman" w:hAnsi="Times New Roman" w:cs="Times New Roman"/>
          <w:sz w:val="28"/>
          <w:szCs w:val="28"/>
        </w:rPr>
        <w:t>,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C64112" w:rsidRPr="007E35AB">
        <w:rPr>
          <w:rFonts w:ascii="Times New Roman" w:hAnsi="Times New Roman" w:cs="Times New Roman"/>
          <w:sz w:val="28"/>
          <w:szCs w:val="28"/>
        </w:rPr>
        <w:t>в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64112" w:rsidRPr="007E35AB">
        <w:rPr>
          <w:rFonts w:ascii="Times New Roman" w:hAnsi="Times New Roman" w:cs="Times New Roman"/>
          <w:sz w:val="28"/>
          <w:szCs w:val="28"/>
        </w:rPr>
        <w:t xml:space="preserve">еще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не одно изменение. </w:t>
      </w:r>
      <w:r w:rsidR="007F5579" w:rsidRPr="007E35AB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Закон сух и </w:t>
      </w:r>
      <w:r w:rsidR="007F5579" w:rsidRPr="007E35AB">
        <w:rPr>
          <w:rFonts w:ascii="Times New Roman" w:hAnsi="Times New Roman" w:cs="Times New Roman"/>
          <w:sz w:val="28"/>
          <w:szCs w:val="28"/>
        </w:rPr>
        <w:t>отдельные</w:t>
      </w:r>
      <w:r w:rsidR="00F93BD8" w:rsidRPr="007E35AB">
        <w:rPr>
          <w:rFonts w:ascii="Times New Roman" w:hAnsi="Times New Roman" w:cs="Times New Roman"/>
          <w:sz w:val="28"/>
          <w:szCs w:val="28"/>
        </w:rPr>
        <w:t xml:space="preserve"> его требования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надзорными органами воспринимаются совершенно </w:t>
      </w:r>
      <w:r w:rsidR="00BA2EE1" w:rsidRPr="007E35AB">
        <w:rPr>
          <w:rFonts w:ascii="Times New Roman" w:hAnsi="Times New Roman" w:cs="Times New Roman"/>
          <w:sz w:val="28"/>
          <w:szCs w:val="28"/>
        </w:rPr>
        <w:t>буквально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5579" w:rsidRPr="007E35AB">
        <w:rPr>
          <w:rFonts w:ascii="Times New Roman" w:hAnsi="Times New Roman" w:cs="Times New Roman"/>
          <w:sz w:val="28"/>
          <w:szCs w:val="28"/>
        </w:rPr>
        <w:t>Так из имеющейся практики</w:t>
      </w:r>
      <w:r w:rsidR="00527280" w:rsidRPr="007E35AB">
        <w:rPr>
          <w:rFonts w:ascii="Times New Roman" w:hAnsi="Times New Roman" w:cs="Times New Roman"/>
          <w:sz w:val="28"/>
          <w:szCs w:val="28"/>
        </w:rPr>
        <w:t>:</w:t>
      </w:r>
      <w:r w:rsidR="007F5579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не успел вступить Закон в силу, в части </w:t>
      </w:r>
      <w:r w:rsidR="00175F95" w:rsidRPr="007E35AB">
        <w:rPr>
          <w:rFonts w:ascii="Times New Roman" w:hAnsi="Times New Roman" w:cs="Times New Roman"/>
          <w:b/>
          <w:sz w:val="28"/>
          <w:szCs w:val="28"/>
        </w:rPr>
        <w:t xml:space="preserve">закрепления </w:t>
      </w:r>
      <w:r w:rsidR="00527280" w:rsidRPr="007E35AB">
        <w:rPr>
          <w:rFonts w:ascii="Times New Roman" w:hAnsi="Times New Roman" w:cs="Times New Roman"/>
          <w:sz w:val="28"/>
          <w:szCs w:val="28"/>
        </w:rPr>
        <w:t xml:space="preserve">за органом внутреннего муниципального финансового контроля </w:t>
      </w:r>
      <w:r w:rsidR="00175F95" w:rsidRPr="007E35AB">
        <w:rPr>
          <w:rFonts w:ascii="Times New Roman" w:hAnsi="Times New Roman" w:cs="Times New Roman"/>
          <w:b/>
          <w:sz w:val="28"/>
          <w:szCs w:val="28"/>
        </w:rPr>
        <w:t>обязанност</w:t>
      </w:r>
      <w:r w:rsidR="00527280" w:rsidRPr="007E35AB">
        <w:rPr>
          <w:rFonts w:ascii="Times New Roman" w:hAnsi="Times New Roman" w:cs="Times New Roman"/>
          <w:b/>
          <w:sz w:val="28"/>
          <w:szCs w:val="28"/>
        </w:rPr>
        <w:t>и</w:t>
      </w:r>
      <w:r w:rsidR="00175F95" w:rsidRPr="007E3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95" w:rsidRPr="007E35AB">
        <w:rPr>
          <w:rFonts w:ascii="Times New Roman" w:hAnsi="Times New Roman" w:cs="Times New Roman"/>
          <w:sz w:val="28"/>
          <w:szCs w:val="28"/>
        </w:rPr>
        <w:t>по контролю за начальной (максимальной) ценно</w:t>
      </w:r>
      <w:r w:rsidR="007F5579" w:rsidRPr="007E35AB">
        <w:rPr>
          <w:rFonts w:ascii="Times New Roman" w:hAnsi="Times New Roman" w:cs="Times New Roman"/>
          <w:sz w:val="28"/>
          <w:szCs w:val="28"/>
        </w:rPr>
        <w:t>й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контракта, </w:t>
      </w:r>
      <w:r w:rsidR="00175F95" w:rsidRPr="007E35AB">
        <w:rPr>
          <w:rFonts w:ascii="Times New Roman" w:hAnsi="Times New Roman" w:cs="Times New Roman"/>
          <w:b/>
          <w:sz w:val="28"/>
          <w:szCs w:val="28"/>
        </w:rPr>
        <w:t>как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F5579" w:rsidRPr="007E35AB">
        <w:rPr>
          <w:rFonts w:ascii="Times New Roman" w:hAnsi="Times New Roman" w:cs="Times New Roman"/>
          <w:sz w:val="28"/>
          <w:szCs w:val="28"/>
        </w:rPr>
        <w:t xml:space="preserve">в адрес Муниципального казначейства города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поступил запрос </w:t>
      </w:r>
      <w:r w:rsidR="001B1380" w:rsidRPr="007E35AB">
        <w:rPr>
          <w:rFonts w:ascii="Times New Roman" w:hAnsi="Times New Roman" w:cs="Times New Roman"/>
          <w:sz w:val="28"/>
          <w:szCs w:val="28"/>
        </w:rPr>
        <w:t>от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F5579" w:rsidRPr="007E35A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75F95" w:rsidRPr="007E35AB">
        <w:rPr>
          <w:rFonts w:ascii="Times New Roman" w:hAnsi="Times New Roman" w:cs="Times New Roman"/>
          <w:sz w:val="28"/>
          <w:szCs w:val="28"/>
        </w:rPr>
        <w:t>прокуратур</w:t>
      </w:r>
      <w:r w:rsidR="00B66B8C" w:rsidRPr="007E35AB">
        <w:rPr>
          <w:rFonts w:ascii="Times New Roman" w:hAnsi="Times New Roman" w:cs="Times New Roman"/>
          <w:sz w:val="28"/>
          <w:szCs w:val="28"/>
        </w:rPr>
        <w:t xml:space="preserve">ы </w:t>
      </w:r>
      <w:r w:rsidR="00175F95" w:rsidRPr="007E35AB">
        <w:rPr>
          <w:rFonts w:ascii="Times New Roman" w:hAnsi="Times New Roman" w:cs="Times New Roman"/>
          <w:b/>
          <w:sz w:val="28"/>
          <w:szCs w:val="28"/>
        </w:rPr>
        <w:t>о</w:t>
      </w:r>
      <w:r w:rsidR="00B66B8C" w:rsidRPr="007E35AB">
        <w:rPr>
          <w:rFonts w:ascii="Times New Roman" w:hAnsi="Times New Roman" w:cs="Times New Roman"/>
          <w:b/>
          <w:sz w:val="28"/>
          <w:szCs w:val="28"/>
        </w:rPr>
        <w:t xml:space="preserve"> предоставлении </w:t>
      </w:r>
      <w:r w:rsidR="00BA2EE1" w:rsidRPr="007E35AB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B66B8C" w:rsidRPr="007E35AB">
        <w:rPr>
          <w:rFonts w:ascii="Times New Roman" w:hAnsi="Times New Roman" w:cs="Times New Roman"/>
          <w:sz w:val="28"/>
          <w:szCs w:val="28"/>
        </w:rPr>
        <w:t xml:space="preserve"> о должностных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лицах осуществивших такой контроль относительно </w:t>
      </w:r>
      <w:r w:rsidR="0080478C" w:rsidRPr="007E35AB">
        <w:rPr>
          <w:rFonts w:ascii="Times New Roman" w:hAnsi="Times New Roman" w:cs="Times New Roman"/>
          <w:sz w:val="28"/>
          <w:szCs w:val="28"/>
        </w:rPr>
        <w:t>запрашиваемых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контрактов.</w:t>
      </w:r>
      <w:proofErr w:type="gramEnd"/>
      <w:r w:rsidR="00175F95" w:rsidRPr="007E35AB">
        <w:rPr>
          <w:rFonts w:ascii="Times New Roman" w:hAnsi="Times New Roman" w:cs="Times New Roman"/>
          <w:sz w:val="28"/>
          <w:szCs w:val="28"/>
        </w:rPr>
        <w:t xml:space="preserve"> Хотя на тот момент (</w:t>
      </w:r>
      <w:r w:rsidR="00527280" w:rsidRPr="007E35AB">
        <w:rPr>
          <w:rFonts w:ascii="Times New Roman" w:hAnsi="Times New Roman" w:cs="Times New Roman"/>
          <w:sz w:val="28"/>
          <w:szCs w:val="28"/>
        </w:rPr>
        <w:t>впрочем,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как и сейчас) не было ни одного </w:t>
      </w:r>
      <w:r w:rsidR="00BA2EE1" w:rsidRPr="007E35AB">
        <w:rPr>
          <w:rFonts w:ascii="Times New Roman" w:hAnsi="Times New Roman" w:cs="Times New Roman"/>
          <w:sz w:val="28"/>
          <w:szCs w:val="28"/>
        </w:rPr>
        <w:t>подзаконного акта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о </w:t>
      </w:r>
      <w:r w:rsidR="00527280" w:rsidRPr="007E35AB">
        <w:rPr>
          <w:rFonts w:ascii="Times New Roman" w:hAnsi="Times New Roman" w:cs="Times New Roman"/>
          <w:sz w:val="28"/>
          <w:szCs w:val="28"/>
        </w:rPr>
        <w:t>том,</w:t>
      </w:r>
      <w:r w:rsidR="00175F95" w:rsidRPr="007E35AB">
        <w:rPr>
          <w:rFonts w:ascii="Times New Roman" w:hAnsi="Times New Roman" w:cs="Times New Roman"/>
          <w:b/>
          <w:sz w:val="28"/>
          <w:szCs w:val="28"/>
        </w:rPr>
        <w:t xml:space="preserve"> как же </w:t>
      </w:r>
      <w:r w:rsidR="00BA2EE1" w:rsidRPr="007E35AB">
        <w:rPr>
          <w:rFonts w:ascii="Times New Roman" w:hAnsi="Times New Roman" w:cs="Times New Roman"/>
          <w:b/>
          <w:sz w:val="28"/>
          <w:szCs w:val="28"/>
        </w:rPr>
        <w:t>все</w:t>
      </w:r>
      <w:r w:rsidR="00527280" w:rsidRPr="007E35AB">
        <w:rPr>
          <w:rFonts w:ascii="Times New Roman" w:hAnsi="Times New Roman" w:cs="Times New Roman"/>
          <w:b/>
          <w:sz w:val="28"/>
          <w:szCs w:val="28"/>
        </w:rPr>
        <w:t>-</w:t>
      </w:r>
      <w:r w:rsidR="00BA2EE1" w:rsidRPr="007E35AB">
        <w:rPr>
          <w:rFonts w:ascii="Times New Roman" w:hAnsi="Times New Roman" w:cs="Times New Roman"/>
          <w:b/>
          <w:sz w:val="28"/>
          <w:szCs w:val="28"/>
        </w:rPr>
        <w:t>таки</w:t>
      </w:r>
      <w:r w:rsidR="00527280" w:rsidRPr="007E35AB">
        <w:rPr>
          <w:rFonts w:ascii="Times New Roman" w:hAnsi="Times New Roman" w:cs="Times New Roman"/>
          <w:b/>
          <w:sz w:val="28"/>
          <w:szCs w:val="28"/>
        </w:rPr>
        <w:t>,</w:t>
      </w:r>
      <w:r w:rsidR="00BA2EE1" w:rsidRPr="007E3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78C" w:rsidRPr="007E35AB">
        <w:rPr>
          <w:rFonts w:ascii="Times New Roman" w:hAnsi="Times New Roman" w:cs="Times New Roman"/>
          <w:b/>
          <w:sz w:val="28"/>
          <w:szCs w:val="28"/>
        </w:rPr>
        <w:t xml:space="preserve">и в каком режиме </w:t>
      </w:r>
      <w:r w:rsidR="0080478C" w:rsidRPr="007E35A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527280" w:rsidRPr="007E35AB">
        <w:rPr>
          <w:rFonts w:ascii="Times New Roman" w:hAnsi="Times New Roman" w:cs="Times New Roman"/>
          <w:sz w:val="28"/>
          <w:szCs w:val="28"/>
        </w:rPr>
        <w:t>полномочия,</w:t>
      </w:r>
      <w:r w:rsidR="0080478C" w:rsidRPr="007E35AB">
        <w:rPr>
          <w:rFonts w:ascii="Times New Roman" w:hAnsi="Times New Roman" w:cs="Times New Roman"/>
          <w:sz w:val="28"/>
          <w:szCs w:val="28"/>
        </w:rPr>
        <w:t xml:space="preserve"> закрепленные 99 статьей 44 Закона.</w:t>
      </w:r>
      <w:r w:rsidR="007F5579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7D" w:rsidRPr="007E35AB" w:rsidRDefault="00EC197D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Муниципальным казначейством неоднократно на различных площадках поднималась </w:t>
      </w:r>
      <w:r w:rsidR="009B0200" w:rsidRPr="007E35AB">
        <w:rPr>
          <w:rFonts w:ascii="Times New Roman" w:hAnsi="Times New Roman"/>
          <w:sz w:val="28"/>
          <w:szCs w:val="28"/>
        </w:rPr>
        <w:t xml:space="preserve">проблемные </w:t>
      </w:r>
      <w:r w:rsidRPr="007E35AB">
        <w:rPr>
          <w:rFonts w:ascii="Times New Roman" w:hAnsi="Times New Roman" w:cs="Times New Roman"/>
          <w:sz w:val="28"/>
          <w:szCs w:val="28"/>
        </w:rPr>
        <w:t>тем</w:t>
      </w:r>
      <w:r w:rsidR="009B0200" w:rsidRPr="007E35AB">
        <w:rPr>
          <w:rFonts w:ascii="Times New Roman" w:hAnsi="Times New Roman" w:cs="Times New Roman"/>
          <w:sz w:val="28"/>
          <w:szCs w:val="28"/>
        </w:rPr>
        <w:t>ы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/>
          <w:sz w:val="28"/>
          <w:szCs w:val="28"/>
        </w:rPr>
        <w:t xml:space="preserve">осуществления финансового контроля в сфере </w:t>
      </w:r>
      <w:r w:rsidRPr="007E35AB">
        <w:rPr>
          <w:rFonts w:ascii="Times New Roman" w:hAnsi="Times New Roman"/>
          <w:sz w:val="28"/>
          <w:szCs w:val="28"/>
        </w:rPr>
        <w:lastRenderedPageBreak/>
        <w:t xml:space="preserve">закупочной деятельности. Нами направлен запрос в адрес  </w:t>
      </w:r>
      <w:r w:rsidRPr="007E35AB">
        <w:rPr>
          <w:rFonts w:ascii="Times New Roman" w:hAnsi="Times New Roman" w:cs="Times New Roman"/>
          <w:sz w:val="28"/>
          <w:szCs w:val="28"/>
        </w:rPr>
        <w:t>Союза финансистов</w:t>
      </w:r>
      <w:r w:rsidRPr="007E35AB">
        <w:rPr>
          <w:rFonts w:ascii="Times New Roman" w:hAnsi="Times New Roman"/>
          <w:sz w:val="28"/>
          <w:szCs w:val="28"/>
        </w:rPr>
        <w:t xml:space="preserve"> с </w:t>
      </w:r>
      <w:r w:rsidR="003D0752" w:rsidRPr="007E35AB">
        <w:rPr>
          <w:rFonts w:ascii="Times New Roman" w:hAnsi="Times New Roman"/>
          <w:sz w:val="28"/>
          <w:szCs w:val="28"/>
        </w:rPr>
        <w:t>указанием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1B1380" w:rsidRPr="007E35AB">
        <w:rPr>
          <w:rFonts w:ascii="Times New Roman" w:hAnsi="Times New Roman" w:cs="Times New Roman"/>
          <w:b/>
          <w:sz w:val="28"/>
          <w:szCs w:val="28"/>
        </w:rPr>
        <w:t>неоднозначных</w:t>
      </w:r>
      <w:r w:rsidR="001B1380" w:rsidRPr="007E35AB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7E35AB">
        <w:rPr>
          <w:rFonts w:ascii="Times New Roman" w:hAnsi="Times New Roman" w:cs="Times New Roman"/>
          <w:sz w:val="28"/>
          <w:szCs w:val="28"/>
        </w:rPr>
        <w:t>ов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реализации положений 44-го Закона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b/>
          <w:sz w:val="28"/>
          <w:szCs w:val="28"/>
        </w:rPr>
        <w:t>и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0C4401" w:rsidRPr="007E35AB">
        <w:rPr>
          <w:rFonts w:ascii="Times New Roman" w:hAnsi="Times New Roman" w:cs="Times New Roman"/>
          <w:sz w:val="28"/>
          <w:szCs w:val="28"/>
        </w:rPr>
        <w:t xml:space="preserve">просьбой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0C4401" w:rsidRPr="007E35AB">
        <w:rPr>
          <w:rFonts w:ascii="Times New Roman" w:hAnsi="Times New Roman" w:cs="Times New Roman"/>
          <w:sz w:val="28"/>
          <w:szCs w:val="28"/>
        </w:rPr>
        <w:t xml:space="preserve">поделится </w:t>
      </w:r>
      <w:r w:rsidRPr="007E35AB">
        <w:rPr>
          <w:rFonts w:ascii="Times New Roman" w:hAnsi="Times New Roman" w:cs="Times New Roman"/>
          <w:sz w:val="28"/>
          <w:szCs w:val="28"/>
        </w:rPr>
        <w:t xml:space="preserve">имеющимся </w:t>
      </w:r>
      <w:r w:rsidR="00175F95" w:rsidRPr="007E35AB">
        <w:rPr>
          <w:rFonts w:ascii="Times New Roman" w:hAnsi="Times New Roman" w:cs="Times New Roman"/>
          <w:sz w:val="28"/>
          <w:szCs w:val="28"/>
        </w:rPr>
        <w:t>опыт</w:t>
      </w:r>
      <w:r w:rsidR="000C4401" w:rsidRPr="007E35AB">
        <w:rPr>
          <w:rFonts w:ascii="Times New Roman" w:hAnsi="Times New Roman" w:cs="Times New Roman"/>
          <w:sz w:val="28"/>
          <w:szCs w:val="28"/>
        </w:rPr>
        <w:t>ом</w:t>
      </w:r>
      <w:r w:rsidRPr="007E35AB">
        <w:rPr>
          <w:rFonts w:ascii="Times New Roman" w:hAnsi="Times New Roman" w:cs="Times New Roman"/>
          <w:sz w:val="28"/>
          <w:szCs w:val="28"/>
        </w:rPr>
        <w:t>.</w:t>
      </w:r>
      <w:r w:rsidR="001B1380" w:rsidRPr="007E35AB">
        <w:rPr>
          <w:rFonts w:ascii="Times New Roman" w:hAnsi="Times New Roman" w:cs="Times New Roman"/>
          <w:sz w:val="28"/>
          <w:szCs w:val="28"/>
        </w:rPr>
        <w:t xml:space="preserve"> Не можем не отметить пассивность наших коллег по </w:t>
      </w:r>
      <w:r w:rsidR="00802727" w:rsidRPr="007E35AB">
        <w:rPr>
          <w:rFonts w:ascii="Times New Roman" w:hAnsi="Times New Roman" w:cs="Times New Roman"/>
          <w:sz w:val="28"/>
          <w:szCs w:val="28"/>
        </w:rPr>
        <w:t xml:space="preserve">отмеченной </w:t>
      </w:r>
      <w:r w:rsidR="001B1380" w:rsidRPr="007E35AB">
        <w:rPr>
          <w:rFonts w:ascii="Times New Roman" w:hAnsi="Times New Roman" w:cs="Times New Roman"/>
          <w:sz w:val="28"/>
          <w:szCs w:val="28"/>
        </w:rPr>
        <w:t>тематике.</w:t>
      </w:r>
      <w:r w:rsidR="00802727" w:rsidRPr="007E35AB">
        <w:rPr>
          <w:rFonts w:ascii="Times New Roman" w:hAnsi="Times New Roman" w:cs="Times New Roman"/>
          <w:sz w:val="28"/>
          <w:szCs w:val="28"/>
        </w:rPr>
        <w:t xml:space="preserve"> По </w:t>
      </w:r>
      <w:r w:rsidR="005221A1" w:rsidRPr="007E35AB">
        <w:rPr>
          <w:rFonts w:ascii="Times New Roman" w:hAnsi="Times New Roman" w:cs="Times New Roman"/>
          <w:sz w:val="28"/>
          <w:szCs w:val="28"/>
        </w:rPr>
        <w:t>сути,</w:t>
      </w:r>
      <w:r w:rsidR="00802727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5221A1" w:rsidRPr="007E35AB">
        <w:rPr>
          <w:rFonts w:ascii="Times New Roman" w:hAnsi="Times New Roman" w:cs="Times New Roman"/>
          <w:sz w:val="28"/>
          <w:szCs w:val="28"/>
        </w:rPr>
        <w:t>ни одного ответа</w:t>
      </w:r>
      <w:r w:rsidR="007C2649" w:rsidRPr="007E35AB">
        <w:rPr>
          <w:rFonts w:ascii="Times New Roman" w:hAnsi="Times New Roman" w:cs="Times New Roman"/>
          <w:sz w:val="28"/>
          <w:szCs w:val="28"/>
        </w:rPr>
        <w:t>.</w:t>
      </w:r>
      <w:r w:rsidR="005221A1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200" w:rsidRPr="007E35AB" w:rsidRDefault="00802727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хотелось бы </w:t>
      </w:r>
      <w:r w:rsidR="00175F95" w:rsidRPr="007E35AB">
        <w:rPr>
          <w:rFonts w:ascii="Times New Roman" w:hAnsi="Times New Roman" w:cs="Times New Roman"/>
          <w:b/>
          <w:sz w:val="28"/>
          <w:szCs w:val="28"/>
        </w:rPr>
        <w:t>еще раз остановиться подробнее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на </w:t>
      </w:r>
      <w:r w:rsidR="001B1380" w:rsidRPr="007E35AB">
        <w:rPr>
          <w:rFonts w:ascii="Times New Roman" w:hAnsi="Times New Roman" w:cs="Times New Roman"/>
          <w:sz w:val="28"/>
          <w:szCs w:val="28"/>
        </w:rPr>
        <w:t xml:space="preserve">волнующих нас 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вопросах, обсудить их</w:t>
      </w:r>
      <w:r w:rsidR="0088436A" w:rsidRPr="007E35AB">
        <w:rPr>
          <w:rFonts w:ascii="Times New Roman" w:hAnsi="Times New Roman" w:cs="Times New Roman"/>
          <w:sz w:val="28"/>
          <w:szCs w:val="28"/>
        </w:rPr>
        <w:t>,</w:t>
      </w:r>
      <w:r w:rsidR="00175F95" w:rsidRPr="007E35AB">
        <w:rPr>
          <w:rFonts w:ascii="Times New Roman" w:hAnsi="Times New Roman" w:cs="Times New Roman"/>
          <w:sz w:val="28"/>
          <w:szCs w:val="28"/>
        </w:rPr>
        <w:t xml:space="preserve"> и возможно уже в ближайшее время </w:t>
      </w:r>
      <w:r w:rsidR="00E94B58" w:rsidRPr="007E35AB">
        <w:rPr>
          <w:rFonts w:ascii="Times New Roman" w:hAnsi="Times New Roman" w:cs="Times New Roman"/>
          <w:sz w:val="28"/>
          <w:szCs w:val="28"/>
        </w:rPr>
        <w:t xml:space="preserve">реализовать комплекс мер правового характера </w:t>
      </w:r>
      <w:r w:rsidR="003237C7" w:rsidRPr="007E35AB">
        <w:rPr>
          <w:rFonts w:ascii="Times New Roman" w:hAnsi="Times New Roman" w:cs="Times New Roman"/>
          <w:sz w:val="28"/>
          <w:szCs w:val="28"/>
        </w:rPr>
        <w:t xml:space="preserve">на уровне федерального </w:t>
      </w:r>
      <w:r w:rsidR="009B0200" w:rsidRPr="007E35AB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E94B58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C7" w:rsidRPr="007E35AB" w:rsidRDefault="0046603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- </w:t>
      </w:r>
      <w:r w:rsidR="005F7DCB" w:rsidRPr="007E35AB">
        <w:rPr>
          <w:rFonts w:ascii="Times New Roman" w:hAnsi="Times New Roman" w:cs="Times New Roman"/>
          <w:sz w:val="28"/>
          <w:szCs w:val="28"/>
        </w:rPr>
        <w:t>Что</w:t>
      </w:r>
      <w:r w:rsidRPr="007E35AB">
        <w:rPr>
          <w:rFonts w:ascii="Times New Roman" w:hAnsi="Times New Roman" w:cs="Times New Roman"/>
          <w:sz w:val="28"/>
          <w:szCs w:val="28"/>
        </w:rPr>
        <w:t xml:space="preserve"> каса</w:t>
      </w:r>
      <w:r w:rsidR="005F7DCB" w:rsidRPr="007E35AB">
        <w:rPr>
          <w:rFonts w:ascii="Times New Roman" w:hAnsi="Times New Roman" w:cs="Times New Roman"/>
          <w:sz w:val="28"/>
          <w:szCs w:val="28"/>
        </w:rPr>
        <w:t>ется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D31FB5" w:rsidRPr="007E35AB">
        <w:rPr>
          <w:rFonts w:ascii="Times New Roman" w:hAnsi="Times New Roman" w:cs="Times New Roman"/>
          <w:sz w:val="28"/>
          <w:szCs w:val="28"/>
        </w:rPr>
        <w:t>нормирования</w:t>
      </w:r>
      <w:r w:rsidR="005F7DCB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3237C7" w:rsidRPr="007E35AB">
        <w:rPr>
          <w:rFonts w:ascii="Times New Roman" w:hAnsi="Times New Roman" w:cs="Times New Roman"/>
          <w:sz w:val="28"/>
          <w:szCs w:val="28"/>
        </w:rPr>
        <w:t>–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3237C7" w:rsidRPr="007E35AB">
        <w:rPr>
          <w:rFonts w:ascii="Times New Roman" w:hAnsi="Times New Roman" w:cs="Times New Roman"/>
          <w:sz w:val="28"/>
          <w:szCs w:val="28"/>
        </w:rPr>
        <w:t xml:space="preserve">в 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237C7" w:rsidRPr="007E35AB">
        <w:rPr>
          <w:rFonts w:ascii="Times New Roman" w:hAnsi="Times New Roman" w:cs="Times New Roman"/>
          <w:sz w:val="28"/>
          <w:szCs w:val="28"/>
        </w:rPr>
        <w:t xml:space="preserve">время действующей законодательной базой </w:t>
      </w:r>
      <w:r w:rsidR="003237C7" w:rsidRPr="007E35AB">
        <w:rPr>
          <w:rFonts w:ascii="Times New Roman" w:hAnsi="Times New Roman" w:cs="Times New Roman"/>
          <w:b/>
          <w:sz w:val="28"/>
          <w:szCs w:val="28"/>
        </w:rPr>
        <w:t>регулирующей</w:t>
      </w:r>
      <w:r w:rsidR="003237C7" w:rsidRPr="007E35AB">
        <w:rPr>
          <w:rFonts w:ascii="Times New Roman" w:hAnsi="Times New Roman" w:cs="Times New Roman"/>
          <w:sz w:val="28"/>
          <w:szCs w:val="28"/>
        </w:rPr>
        <w:t xml:space="preserve"> отношения в сфере закупочной деятельности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>не определена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обязанность по установлению требований в сфере нормирования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>для автономных учреждений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, </w:t>
      </w:r>
      <w:r w:rsidR="00484FA1" w:rsidRPr="007E35AB">
        <w:rPr>
          <w:rFonts w:ascii="Times New Roman" w:hAnsi="Times New Roman" w:cs="Times New Roman"/>
          <w:sz w:val="28"/>
          <w:szCs w:val="28"/>
        </w:rPr>
        <w:t>которые,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84FA1" w:rsidRPr="007E35AB">
        <w:rPr>
          <w:rFonts w:ascii="Times New Roman" w:hAnsi="Times New Roman" w:cs="Times New Roman"/>
          <w:sz w:val="28"/>
          <w:szCs w:val="28"/>
        </w:rPr>
        <w:t xml:space="preserve">по сути, </w:t>
      </w:r>
      <w:r w:rsidR="004A539D" w:rsidRPr="007E35AB">
        <w:rPr>
          <w:rFonts w:ascii="Times New Roman" w:hAnsi="Times New Roman" w:cs="Times New Roman"/>
          <w:sz w:val="28"/>
          <w:szCs w:val="28"/>
        </w:rPr>
        <w:t>также как казенные</w:t>
      </w:r>
      <w:r w:rsidR="005F5B7C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и бюджетные </w:t>
      </w:r>
      <w:r w:rsidR="001E05E7" w:rsidRPr="007E35AB">
        <w:rPr>
          <w:rFonts w:ascii="Times New Roman" w:hAnsi="Times New Roman" w:cs="Times New Roman"/>
          <w:sz w:val="28"/>
          <w:szCs w:val="28"/>
        </w:rPr>
        <w:t>учреждения</w:t>
      </w:r>
      <w:r w:rsidR="003237C7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A539D" w:rsidRPr="007E35AB">
        <w:rPr>
          <w:rFonts w:ascii="Times New Roman" w:hAnsi="Times New Roman" w:cs="Times New Roman"/>
          <w:sz w:val="28"/>
          <w:szCs w:val="28"/>
        </w:rPr>
        <w:t>расходуют средства</w:t>
      </w:r>
      <w:r w:rsidR="00484FA1" w:rsidRPr="007E35A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B4E9F" w:rsidRPr="007E35AB">
        <w:rPr>
          <w:rFonts w:ascii="Times New Roman" w:hAnsi="Times New Roman" w:cs="Times New Roman"/>
          <w:sz w:val="28"/>
          <w:szCs w:val="28"/>
        </w:rPr>
        <w:t>.</w:t>
      </w:r>
      <w:r w:rsidR="00226E73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1B4E9F" w:rsidRPr="007E35AB">
        <w:rPr>
          <w:rFonts w:ascii="Times New Roman" w:hAnsi="Times New Roman" w:cs="Times New Roman"/>
          <w:sz w:val="28"/>
          <w:szCs w:val="28"/>
        </w:rPr>
        <w:t xml:space="preserve">И в данном случае </w:t>
      </w:r>
      <w:r w:rsidR="00226E73" w:rsidRPr="007E35AB">
        <w:rPr>
          <w:rFonts w:ascii="Times New Roman" w:hAnsi="Times New Roman" w:cs="Times New Roman"/>
          <w:sz w:val="28"/>
          <w:szCs w:val="28"/>
        </w:rPr>
        <w:t>с</w:t>
      </w:r>
      <w:r w:rsidR="00226E73" w:rsidRPr="007E35AB">
        <w:rPr>
          <w:rFonts w:ascii="Times New Roman" w:hAnsi="Times New Roman"/>
          <w:sz w:val="28"/>
          <w:szCs w:val="28"/>
        </w:rPr>
        <w:t xml:space="preserve">вобода, данная руководителям учреждений </w:t>
      </w:r>
      <w:r w:rsidR="007C2649" w:rsidRPr="007E35AB">
        <w:rPr>
          <w:rFonts w:ascii="Times New Roman" w:hAnsi="Times New Roman"/>
          <w:sz w:val="28"/>
          <w:szCs w:val="28"/>
        </w:rPr>
        <w:t xml:space="preserve">83 Федеральным </w:t>
      </w:r>
      <w:r w:rsidR="00226E73" w:rsidRPr="007E35AB">
        <w:rPr>
          <w:rFonts w:ascii="Times New Roman" w:hAnsi="Times New Roman"/>
          <w:sz w:val="28"/>
          <w:szCs w:val="28"/>
        </w:rPr>
        <w:t>Законом</w:t>
      </w:r>
      <w:r w:rsidR="001B4E9F" w:rsidRPr="007E35AB">
        <w:rPr>
          <w:rFonts w:ascii="Times New Roman" w:hAnsi="Times New Roman"/>
          <w:sz w:val="28"/>
          <w:szCs w:val="28"/>
        </w:rPr>
        <w:t>,</w:t>
      </w:r>
      <w:r w:rsidR="00226E73" w:rsidRPr="007E35AB">
        <w:rPr>
          <w:rFonts w:ascii="Times New Roman" w:hAnsi="Times New Roman"/>
          <w:sz w:val="28"/>
          <w:szCs w:val="28"/>
        </w:rPr>
        <w:t xml:space="preserve">  не всегда идет во благо.</w:t>
      </w:r>
    </w:p>
    <w:p w:rsidR="00484FA1" w:rsidRPr="007E35AB" w:rsidRDefault="004A539D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5F5B7C" w:rsidRPr="007E35AB">
        <w:rPr>
          <w:rFonts w:ascii="Times New Roman" w:hAnsi="Times New Roman" w:cs="Times New Roman"/>
          <w:sz w:val="28"/>
          <w:szCs w:val="28"/>
        </w:rPr>
        <w:t xml:space="preserve">Мы полагаем, что </w:t>
      </w:r>
      <w:r w:rsidRPr="007E35AB">
        <w:rPr>
          <w:rFonts w:ascii="Times New Roman" w:hAnsi="Times New Roman" w:cs="Times New Roman"/>
          <w:sz w:val="28"/>
          <w:szCs w:val="28"/>
        </w:rPr>
        <w:t xml:space="preserve"> эта </w:t>
      </w:r>
      <w:r w:rsidR="00705B27" w:rsidRPr="007E35AB">
        <w:rPr>
          <w:rFonts w:ascii="Times New Roman" w:hAnsi="Times New Roman" w:cs="Times New Roman"/>
          <w:sz w:val="28"/>
          <w:szCs w:val="28"/>
        </w:rPr>
        <w:t>норма,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05B27" w:rsidRPr="007E35AB">
        <w:rPr>
          <w:rFonts w:ascii="Times New Roman" w:hAnsi="Times New Roman" w:cs="Times New Roman"/>
          <w:sz w:val="28"/>
          <w:szCs w:val="28"/>
        </w:rPr>
        <w:t>несомненно,</w:t>
      </w:r>
      <w:r w:rsidR="00FF30C6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84FA1" w:rsidRPr="007E35AB">
        <w:rPr>
          <w:rFonts w:ascii="Times New Roman" w:hAnsi="Times New Roman" w:cs="Times New Roman"/>
          <w:b/>
          <w:sz w:val="28"/>
          <w:szCs w:val="28"/>
        </w:rPr>
        <w:t>существенн</w:t>
      </w:r>
      <w:r w:rsidR="00705B27" w:rsidRPr="007E35AB">
        <w:rPr>
          <w:rFonts w:ascii="Times New Roman" w:hAnsi="Times New Roman" w:cs="Times New Roman"/>
          <w:b/>
          <w:sz w:val="28"/>
          <w:szCs w:val="28"/>
        </w:rPr>
        <w:t>о</w:t>
      </w:r>
      <w:r w:rsidR="00705B27" w:rsidRPr="007E35AB">
        <w:rPr>
          <w:rFonts w:ascii="Times New Roman" w:hAnsi="Times New Roman" w:cs="Times New Roman"/>
          <w:sz w:val="28"/>
          <w:szCs w:val="28"/>
        </w:rPr>
        <w:t xml:space="preserve"> отразится на</w:t>
      </w:r>
      <w:r w:rsidR="00484FA1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положительны</w:t>
      </w:r>
      <w:r w:rsidR="00705B27" w:rsidRPr="007E35AB">
        <w:rPr>
          <w:rFonts w:ascii="Times New Roman" w:hAnsi="Times New Roman" w:cs="Times New Roman"/>
          <w:sz w:val="28"/>
          <w:szCs w:val="28"/>
        </w:rPr>
        <w:t>х</w:t>
      </w:r>
      <w:r w:rsidRPr="007E35A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05B27" w:rsidRPr="007E35AB">
        <w:rPr>
          <w:rFonts w:ascii="Times New Roman" w:hAnsi="Times New Roman" w:cs="Times New Roman"/>
          <w:sz w:val="28"/>
          <w:szCs w:val="28"/>
        </w:rPr>
        <w:t>ах</w:t>
      </w:r>
      <w:r w:rsidR="005F7DCB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05B27" w:rsidRPr="007E35AB">
        <w:rPr>
          <w:rFonts w:ascii="Times New Roman" w:hAnsi="Times New Roman" w:cs="Times New Roman"/>
          <w:sz w:val="28"/>
          <w:szCs w:val="28"/>
        </w:rPr>
        <w:t>по</w:t>
      </w:r>
      <w:r w:rsidR="005F7DCB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84FA1" w:rsidRPr="007E35AB">
        <w:rPr>
          <w:rFonts w:ascii="Times New Roman" w:hAnsi="Times New Roman" w:cs="Times New Roman"/>
          <w:sz w:val="28"/>
          <w:szCs w:val="28"/>
        </w:rPr>
        <w:t>повышени</w:t>
      </w:r>
      <w:r w:rsidR="00705B27" w:rsidRPr="007E35AB">
        <w:rPr>
          <w:rFonts w:ascii="Times New Roman" w:hAnsi="Times New Roman" w:cs="Times New Roman"/>
          <w:sz w:val="28"/>
          <w:szCs w:val="28"/>
        </w:rPr>
        <w:t>ю</w:t>
      </w:r>
      <w:r w:rsidR="00484FA1" w:rsidRPr="007E35AB">
        <w:rPr>
          <w:rFonts w:ascii="Times New Roman" w:hAnsi="Times New Roman" w:cs="Times New Roman"/>
          <w:sz w:val="28"/>
          <w:szCs w:val="28"/>
        </w:rPr>
        <w:t xml:space="preserve"> экономичного расходования средств</w:t>
      </w:r>
      <w:r w:rsidR="00705B27" w:rsidRPr="007E3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0A3" w:rsidRPr="007E35AB" w:rsidRDefault="00B86DAA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Как показывает опыт </w:t>
      </w:r>
      <w:r w:rsidR="00A140A3" w:rsidRPr="007E35AB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7E35AB">
        <w:rPr>
          <w:rFonts w:ascii="Times New Roman" w:hAnsi="Times New Roman" w:cs="Times New Roman"/>
          <w:sz w:val="28"/>
          <w:szCs w:val="28"/>
        </w:rPr>
        <w:t xml:space="preserve">проверок, </w:t>
      </w:r>
      <w:r w:rsidR="00A140A3" w:rsidRPr="007E35AB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7E35AB">
        <w:rPr>
          <w:rFonts w:ascii="Times New Roman" w:hAnsi="Times New Roman" w:cs="Times New Roman"/>
          <w:sz w:val="28"/>
          <w:szCs w:val="28"/>
        </w:rPr>
        <w:t xml:space="preserve">на автономные учреждения приходится </w:t>
      </w:r>
      <w:r w:rsidR="00A140A3" w:rsidRPr="007E35AB">
        <w:rPr>
          <w:rFonts w:ascii="Times New Roman" w:hAnsi="Times New Roman" w:cs="Times New Roman"/>
          <w:sz w:val="28"/>
          <w:szCs w:val="28"/>
        </w:rPr>
        <w:t>основная</w:t>
      </w:r>
      <w:r w:rsidRPr="007E35AB">
        <w:rPr>
          <w:rFonts w:ascii="Times New Roman" w:hAnsi="Times New Roman" w:cs="Times New Roman"/>
          <w:sz w:val="28"/>
          <w:szCs w:val="28"/>
        </w:rPr>
        <w:t xml:space="preserve"> доля так</w:t>
      </w:r>
      <w:r w:rsidR="007C2649" w:rsidRPr="007E35AB">
        <w:rPr>
          <w:rFonts w:ascii="Times New Roman" w:hAnsi="Times New Roman" w:cs="Times New Roman"/>
          <w:sz w:val="28"/>
          <w:szCs w:val="28"/>
        </w:rPr>
        <w:t>их</w:t>
      </w:r>
      <w:r w:rsidR="00A140A3" w:rsidRPr="007E35AB">
        <w:rPr>
          <w:rFonts w:ascii="Times New Roman" w:hAnsi="Times New Roman" w:cs="Times New Roman"/>
          <w:sz w:val="28"/>
          <w:szCs w:val="28"/>
        </w:rPr>
        <w:t xml:space="preserve"> вид</w:t>
      </w:r>
      <w:r w:rsidR="007C2649" w:rsidRPr="007E35AB">
        <w:rPr>
          <w:rFonts w:ascii="Times New Roman" w:hAnsi="Times New Roman" w:cs="Times New Roman"/>
          <w:sz w:val="28"/>
          <w:szCs w:val="28"/>
        </w:rPr>
        <w:t>ов</w:t>
      </w:r>
      <w:r w:rsidRPr="007E35AB">
        <w:rPr>
          <w:rFonts w:ascii="Times New Roman" w:hAnsi="Times New Roman" w:cs="Times New Roman"/>
          <w:sz w:val="28"/>
          <w:szCs w:val="28"/>
        </w:rPr>
        <w:t xml:space="preserve"> нарушений как приобретение товаров, которые обладают </w:t>
      </w:r>
      <w:r w:rsidR="00A140A3" w:rsidRPr="007E35AB">
        <w:rPr>
          <w:rFonts w:ascii="Times New Roman" w:hAnsi="Times New Roman" w:cs="Times New Roman"/>
          <w:sz w:val="28"/>
          <w:szCs w:val="28"/>
        </w:rPr>
        <w:t>избыточными</w:t>
      </w:r>
      <w:r w:rsidR="00CE2992" w:rsidRPr="007E35AB">
        <w:rPr>
          <w:rFonts w:ascii="Times New Roman" w:hAnsi="Times New Roman" w:cs="Times New Roman"/>
          <w:sz w:val="28"/>
          <w:szCs w:val="28"/>
        </w:rPr>
        <w:t xml:space="preserve"> потребительскими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A40C87" w:rsidRPr="007E35AB">
        <w:rPr>
          <w:rFonts w:ascii="Times New Roman" w:hAnsi="Times New Roman" w:cs="Times New Roman"/>
          <w:sz w:val="28"/>
          <w:szCs w:val="28"/>
        </w:rPr>
        <w:t>свойствами</w:t>
      </w:r>
      <w:r w:rsidR="00A140A3" w:rsidRPr="007E35AB">
        <w:rPr>
          <w:rFonts w:ascii="Times New Roman" w:hAnsi="Times New Roman" w:cs="Times New Roman"/>
          <w:sz w:val="28"/>
          <w:szCs w:val="28"/>
        </w:rPr>
        <w:t xml:space="preserve"> или </w:t>
      </w:r>
      <w:r w:rsidR="00A40C87" w:rsidRPr="007E35A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140A3" w:rsidRPr="007E35AB">
        <w:rPr>
          <w:rFonts w:ascii="Times New Roman" w:hAnsi="Times New Roman" w:cs="Times New Roman"/>
          <w:sz w:val="28"/>
          <w:szCs w:val="28"/>
        </w:rPr>
        <w:t xml:space="preserve">сложно </w:t>
      </w:r>
      <w:r w:rsidR="00A40C87" w:rsidRPr="007E35AB">
        <w:rPr>
          <w:rFonts w:ascii="Times New Roman" w:hAnsi="Times New Roman" w:cs="Times New Roman"/>
          <w:sz w:val="28"/>
          <w:szCs w:val="28"/>
        </w:rPr>
        <w:t xml:space="preserve">соотнести с </w:t>
      </w:r>
      <w:r w:rsidR="00A140A3" w:rsidRPr="007E35AB">
        <w:rPr>
          <w:rFonts w:ascii="Times New Roman" w:hAnsi="Times New Roman" w:cs="Times New Roman"/>
          <w:sz w:val="28"/>
          <w:szCs w:val="28"/>
        </w:rPr>
        <w:t>целями</w:t>
      </w:r>
      <w:r w:rsidR="00A40C87" w:rsidRPr="007E35A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7E35AB">
        <w:rPr>
          <w:rFonts w:ascii="Times New Roman" w:hAnsi="Times New Roman" w:cs="Times New Roman"/>
          <w:sz w:val="28"/>
          <w:szCs w:val="28"/>
        </w:rPr>
        <w:t>учреждени</w:t>
      </w:r>
      <w:r w:rsidR="00A140A3" w:rsidRPr="007E35AB">
        <w:rPr>
          <w:rFonts w:ascii="Times New Roman" w:hAnsi="Times New Roman" w:cs="Times New Roman"/>
          <w:sz w:val="28"/>
          <w:szCs w:val="28"/>
        </w:rPr>
        <w:t>я</w:t>
      </w:r>
      <w:r w:rsidR="007C2649" w:rsidRPr="007E35AB">
        <w:rPr>
          <w:rFonts w:ascii="Times New Roman" w:hAnsi="Times New Roman" w:cs="Times New Roman"/>
          <w:sz w:val="28"/>
          <w:szCs w:val="28"/>
        </w:rPr>
        <w:t>,</w:t>
      </w:r>
      <w:r w:rsidR="00705B27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C2649" w:rsidRPr="007E35AB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5F7DCB" w:rsidRPr="007E35AB">
        <w:rPr>
          <w:rFonts w:ascii="Times New Roman" w:hAnsi="Times New Roman" w:cs="Times New Roman"/>
          <w:sz w:val="28"/>
          <w:szCs w:val="28"/>
        </w:rPr>
        <w:t xml:space="preserve">приобретение товарно-материальных ценностей по </w:t>
      </w:r>
      <w:r w:rsidR="00705B27" w:rsidRPr="007E35AB">
        <w:rPr>
          <w:rFonts w:ascii="Times New Roman" w:hAnsi="Times New Roman" w:cs="Times New Roman"/>
          <w:sz w:val="28"/>
          <w:szCs w:val="28"/>
        </w:rPr>
        <w:t>стоимости,</w:t>
      </w:r>
      <w:r w:rsidR="005F7DCB" w:rsidRPr="007E35AB">
        <w:rPr>
          <w:rFonts w:ascii="Times New Roman" w:hAnsi="Times New Roman" w:cs="Times New Roman"/>
          <w:sz w:val="28"/>
          <w:szCs w:val="28"/>
        </w:rPr>
        <w:t xml:space="preserve"> значительно превышающ</w:t>
      </w:r>
      <w:r w:rsidR="00705B27" w:rsidRPr="007E35AB">
        <w:rPr>
          <w:rFonts w:ascii="Times New Roman" w:hAnsi="Times New Roman" w:cs="Times New Roman"/>
          <w:sz w:val="28"/>
          <w:szCs w:val="28"/>
        </w:rPr>
        <w:t>ей</w:t>
      </w:r>
      <w:r w:rsidR="005F7DCB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05B27" w:rsidRPr="007E35AB">
        <w:rPr>
          <w:rFonts w:ascii="Times New Roman" w:hAnsi="Times New Roman" w:cs="Times New Roman"/>
          <w:sz w:val="28"/>
          <w:szCs w:val="28"/>
        </w:rPr>
        <w:t xml:space="preserve">цены </w:t>
      </w:r>
      <w:r w:rsidR="005F7DCB" w:rsidRPr="007E35AB">
        <w:rPr>
          <w:rFonts w:ascii="Times New Roman" w:hAnsi="Times New Roman" w:cs="Times New Roman"/>
          <w:sz w:val="28"/>
          <w:szCs w:val="28"/>
        </w:rPr>
        <w:t>сложившиеся на рынке</w:t>
      </w:r>
      <w:r w:rsidRPr="007E35AB">
        <w:rPr>
          <w:rFonts w:ascii="Times New Roman" w:hAnsi="Times New Roman" w:cs="Times New Roman"/>
          <w:sz w:val="28"/>
          <w:szCs w:val="28"/>
        </w:rPr>
        <w:t xml:space="preserve">. </w:t>
      </w:r>
      <w:r w:rsidR="00A15046" w:rsidRPr="007E35AB">
        <w:rPr>
          <w:rFonts w:ascii="Times New Roman" w:hAnsi="Times New Roman" w:cs="Times New Roman"/>
          <w:sz w:val="28"/>
          <w:szCs w:val="28"/>
        </w:rPr>
        <w:t xml:space="preserve">Приведу пример - автономным дошкольным образовательным учреждением </w:t>
      </w:r>
      <w:r w:rsidR="007C2649" w:rsidRPr="007E35AB">
        <w:rPr>
          <w:rFonts w:ascii="Times New Roman" w:hAnsi="Times New Roman" w:cs="Times New Roman"/>
          <w:sz w:val="28"/>
          <w:szCs w:val="28"/>
        </w:rPr>
        <w:t xml:space="preserve">при закупке мебели для </w:t>
      </w:r>
      <w:r w:rsidR="00A15046" w:rsidRPr="007E35AB">
        <w:rPr>
          <w:rFonts w:ascii="Times New Roman" w:hAnsi="Times New Roman" w:cs="Times New Roman"/>
          <w:sz w:val="28"/>
          <w:szCs w:val="28"/>
        </w:rPr>
        <w:t>оснащени</w:t>
      </w:r>
      <w:r w:rsidR="007C2649" w:rsidRPr="007E35AB">
        <w:rPr>
          <w:rFonts w:ascii="Times New Roman" w:hAnsi="Times New Roman" w:cs="Times New Roman"/>
          <w:sz w:val="28"/>
          <w:szCs w:val="28"/>
        </w:rPr>
        <w:t>я</w:t>
      </w:r>
      <w:r w:rsidR="00A15046" w:rsidRPr="007E35AB">
        <w:rPr>
          <w:rFonts w:ascii="Times New Roman" w:hAnsi="Times New Roman" w:cs="Times New Roman"/>
          <w:sz w:val="28"/>
          <w:szCs w:val="28"/>
        </w:rPr>
        <w:t xml:space="preserve"> кабинета завхоза </w:t>
      </w:r>
      <w:r w:rsidR="007C2649" w:rsidRPr="007E35AB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0E7AF2" w:rsidRPr="007E35AB">
        <w:rPr>
          <w:rFonts w:ascii="Times New Roman" w:hAnsi="Times New Roman" w:cs="Times New Roman"/>
          <w:sz w:val="28"/>
          <w:szCs w:val="28"/>
        </w:rPr>
        <w:t>кресло,</w:t>
      </w:r>
      <w:r w:rsidR="007C2649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A15046" w:rsidRPr="007E35AB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7C2649" w:rsidRPr="007E35AB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A15046" w:rsidRPr="007E35A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A36F1" w:rsidRPr="007E35AB">
        <w:rPr>
          <w:rFonts w:ascii="Times New Roman" w:hAnsi="Times New Roman" w:cs="Times New Roman"/>
          <w:sz w:val="28"/>
          <w:szCs w:val="28"/>
        </w:rPr>
        <w:t>более</w:t>
      </w:r>
      <w:r w:rsidR="00A15046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C2649" w:rsidRPr="007E35AB">
        <w:rPr>
          <w:rFonts w:ascii="Times New Roman" w:hAnsi="Times New Roman" w:cs="Times New Roman"/>
          <w:sz w:val="28"/>
          <w:szCs w:val="28"/>
        </w:rPr>
        <w:t>30</w:t>
      </w:r>
      <w:r w:rsidR="00A15046" w:rsidRPr="007E35A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C2649" w:rsidRPr="007E35A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15046" w:rsidRPr="007E35AB">
        <w:rPr>
          <w:rFonts w:ascii="Times New Roman" w:hAnsi="Times New Roman" w:cs="Times New Roman"/>
          <w:sz w:val="28"/>
          <w:szCs w:val="28"/>
        </w:rPr>
        <w:t>.</w:t>
      </w:r>
    </w:p>
    <w:p w:rsidR="002A5033" w:rsidRPr="007E35AB" w:rsidRDefault="003A1BF0" w:rsidP="007E35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По нашему мнению</w:t>
      </w:r>
      <w:r w:rsidR="00423122" w:rsidRPr="007E35AB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62527A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2A5033" w:rsidRPr="007E35AB">
        <w:rPr>
          <w:rFonts w:ascii="Times New Roman" w:hAnsi="Times New Roman" w:cs="Times New Roman"/>
          <w:sz w:val="28"/>
          <w:szCs w:val="28"/>
        </w:rPr>
        <w:t xml:space="preserve"> достижения результативности расходования бюджетных средств </w:t>
      </w:r>
      <w:r w:rsidR="002A5033" w:rsidRPr="007E35AB">
        <w:rPr>
          <w:rFonts w:ascii="Times New Roman" w:hAnsi="Times New Roman" w:cs="Times New Roman"/>
          <w:b/>
          <w:sz w:val="28"/>
          <w:szCs w:val="28"/>
        </w:rPr>
        <w:t xml:space="preserve">необходимо повысить меру ответственности и законодательно определить эту меру при неэффективном расходовании средств. </w:t>
      </w:r>
      <w:r w:rsidR="002A5033" w:rsidRPr="007E35AB">
        <w:rPr>
          <w:rFonts w:ascii="Times New Roman" w:hAnsi="Times New Roman" w:cs="Times New Roman"/>
          <w:sz w:val="28"/>
          <w:szCs w:val="28"/>
        </w:rPr>
        <w:t xml:space="preserve">На сегодняшний день, к сожалению, никаких мер воздействий на нарушителей бюджетного законодательства при выявлении фактов неэффективного расходования бюджетных средств не существует. </w:t>
      </w:r>
      <w:r w:rsidRPr="007E35AB">
        <w:rPr>
          <w:rFonts w:ascii="Times New Roman" w:hAnsi="Times New Roman" w:cs="Times New Roman"/>
          <w:b/>
          <w:sz w:val="28"/>
          <w:szCs w:val="28"/>
        </w:rPr>
        <w:t>Считаем принципиальным законодательно  установить область государственного регулирования в этой сфере.</w:t>
      </w:r>
    </w:p>
    <w:p w:rsidR="00A15046" w:rsidRPr="007E35AB" w:rsidRDefault="0046603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- Еще одним </w:t>
      </w:r>
      <w:r w:rsidR="00FC38EA" w:rsidRPr="007E35AB">
        <w:rPr>
          <w:rFonts w:ascii="Times New Roman" w:hAnsi="Times New Roman" w:cs="Times New Roman"/>
          <w:sz w:val="28"/>
          <w:szCs w:val="28"/>
        </w:rPr>
        <w:t>из</w:t>
      </w:r>
      <w:r w:rsidRPr="007E35A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C38EA" w:rsidRPr="007E35AB">
        <w:rPr>
          <w:rFonts w:ascii="Times New Roman" w:hAnsi="Times New Roman" w:cs="Times New Roman"/>
          <w:sz w:val="28"/>
          <w:szCs w:val="28"/>
        </w:rPr>
        <w:t>ов</w:t>
      </w:r>
      <w:r w:rsidRPr="007E35AB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FC38EA" w:rsidRPr="007E35AB">
        <w:rPr>
          <w:rFonts w:ascii="Times New Roman" w:hAnsi="Times New Roman" w:cs="Times New Roman"/>
          <w:sz w:val="28"/>
          <w:szCs w:val="28"/>
        </w:rPr>
        <w:t xml:space="preserve">нормирования </w:t>
      </w:r>
      <w:r w:rsidRPr="007E35A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A539D" w:rsidRPr="007E35AB">
        <w:rPr>
          <w:rFonts w:ascii="Times New Roman" w:hAnsi="Times New Roman" w:cs="Times New Roman"/>
          <w:sz w:val="28"/>
          <w:szCs w:val="28"/>
        </w:rPr>
        <w:t>отсутств</w:t>
      </w:r>
      <w:r w:rsidRPr="007E35AB">
        <w:rPr>
          <w:rFonts w:ascii="Times New Roman" w:hAnsi="Times New Roman" w:cs="Times New Roman"/>
          <w:sz w:val="28"/>
          <w:szCs w:val="28"/>
        </w:rPr>
        <w:t>ие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A03E78" w:rsidRPr="007E35AB">
        <w:rPr>
          <w:rFonts w:ascii="Times New Roman" w:hAnsi="Times New Roman" w:cs="Times New Roman"/>
          <w:sz w:val="28"/>
          <w:szCs w:val="28"/>
        </w:rPr>
        <w:t>ответственност</w:t>
      </w:r>
      <w:r w:rsidRPr="007E35AB">
        <w:rPr>
          <w:rFonts w:ascii="Times New Roman" w:hAnsi="Times New Roman" w:cs="Times New Roman"/>
          <w:sz w:val="28"/>
          <w:szCs w:val="28"/>
        </w:rPr>
        <w:t>и</w:t>
      </w:r>
      <w:r w:rsidR="00A03E78" w:rsidRPr="007E35AB">
        <w:rPr>
          <w:rFonts w:ascii="Times New Roman" w:hAnsi="Times New Roman" w:cs="Times New Roman"/>
          <w:sz w:val="28"/>
          <w:szCs w:val="28"/>
        </w:rPr>
        <w:t>,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A03E78" w:rsidRPr="007E35AB">
        <w:rPr>
          <w:rFonts w:ascii="Times New Roman" w:hAnsi="Times New Roman" w:cs="Times New Roman"/>
          <w:sz w:val="28"/>
          <w:szCs w:val="28"/>
        </w:rPr>
        <w:t>закупок,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размещаемых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с </w:t>
      </w:r>
      <w:r w:rsidRPr="007E35AB">
        <w:rPr>
          <w:rFonts w:ascii="Times New Roman" w:hAnsi="Times New Roman" w:cs="Times New Roman"/>
          <w:sz w:val="28"/>
          <w:szCs w:val="28"/>
        </w:rPr>
        <w:t xml:space="preserve">1-го января </w:t>
      </w:r>
      <w:r w:rsidR="004A539D" w:rsidRPr="007E35AB">
        <w:rPr>
          <w:rFonts w:ascii="Times New Roman" w:hAnsi="Times New Roman" w:cs="Times New Roman"/>
          <w:sz w:val="28"/>
          <w:szCs w:val="28"/>
        </w:rPr>
        <w:t>2016</w:t>
      </w:r>
      <w:r w:rsidRPr="007E35AB">
        <w:rPr>
          <w:rFonts w:ascii="Times New Roman" w:hAnsi="Times New Roman" w:cs="Times New Roman"/>
          <w:sz w:val="28"/>
          <w:szCs w:val="28"/>
        </w:rPr>
        <w:t>г.,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4A539D" w:rsidRPr="007E35AB">
        <w:rPr>
          <w:rFonts w:ascii="Times New Roman" w:hAnsi="Times New Roman" w:cs="Times New Roman"/>
          <w:sz w:val="28"/>
          <w:szCs w:val="28"/>
        </w:rPr>
        <w:t>отсутстви</w:t>
      </w:r>
      <w:r w:rsidR="00A03E78" w:rsidRPr="007E35AB">
        <w:rPr>
          <w:rFonts w:ascii="Times New Roman" w:hAnsi="Times New Roman" w:cs="Times New Roman"/>
          <w:sz w:val="28"/>
          <w:szCs w:val="28"/>
        </w:rPr>
        <w:t>и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требований нормирования к закупаемым товарам (работам, услугам). А учитывая </w:t>
      </w:r>
      <w:r w:rsidR="00651F0C" w:rsidRPr="007E35AB">
        <w:rPr>
          <w:rFonts w:ascii="Times New Roman" w:hAnsi="Times New Roman" w:cs="Times New Roman"/>
          <w:sz w:val="28"/>
          <w:szCs w:val="28"/>
        </w:rPr>
        <w:t>сложившуюся практику</w:t>
      </w:r>
      <w:r w:rsidR="001B4E9F" w:rsidRPr="007E35AB">
        <w:rPr>
          <w:rFonts w:ascii="Times New Roman" w:hAnsi="Times New Roman" w:cs="Times New Roman"/>
          <w:sz w:val="28"/>
          <w:szCs w:val="28"/>
        </w:rPr>
        <w:t>,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>только наличие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юридической ответственности может </w:t>
      </w:r>
      <w:proofErr w:type="spellStart"/>
      <w:r w:rsidR="00FC38EA" w:rsidRPr="007E35AB">
        <w:rPr>
          <w:rFonts w:ascii="Times New Roman" w:hAnsi="Times New Roman" w:cs="Times New Roman"/>
          <w:sz w:val="28"/>
          <w:szCs w:val="28"/>
        </w:rPr>
        <w:t>сподвигнуть</w:t>
      </w:r>
      <w:proofErr w:type="spellEnd"/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A539D" w:rsidRPr="007E35AB">
        <w:rPr>
          <w:rFonts w:ascii="Times New Roman" w:hAnsi="Times New Roman" w:cs="Times New Roman"/>
          <w:sz w:val="28"/>
          <w:szCs w:val="28"/>
        </w:rPr>
        <w:t>к</w:t>
      </w:r>
      <w:r w:rsidRPr="007E35AB">
        <w:rPr>
          <w:rFonts w:ascii="Times New Roman" w:hAnsi="Times New Roman" w:cs="Times New Roman"/>
          <w:sz w:val="28"/>
          <w:szCs w:val="28"/>
        </w:rPr>
        <w:t xml:space="preserve"> оперативн</w:t>
      </w:r>
      <w:r w:rsidR="00651F0C" w:rsidRPr="007E35AB">
        <w:rPr>
          <w:rFonts w:ascii="Times New Roman" w:hAnsi="Times New Roman" w:cs="Times New Roman"/>
          <w:sz w:val="28"/>
          <w:szCs w:val="28"/>
        </w:rPr>
        <w:t>ым</w:t>
      </w:r>
      <w:r w:rsidR="00FC38EA" w:rsidRPr="007E35AB">
        <w:rPr>
          <w:rFonts w:ascii="Times New Roman" w:hAnsi="Times New Roman" w:cs="Times New Roman"/>
          <w:sz w:val="28"/>
          <w:szCs w:val="28"/>
        </w:rPr>
        <w:t xml:space="preserve"> действиям.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A539D" w:rsidRPr="007E35AB">
        <w:rPr>
          <w:rFonts w:ascii="Times New Roman" w:hAnsi="Times New Roman" w:cs="Times New Roman"/>
          <w:sz w:val="28"/>
          <w:szCs w:val="28"/>
        </w:rPr>
        <w:t>Многие ГРБС как говорится «отложат это в долгий ящик» и будут закупать товары «по старинке».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9D" w:rsidRPr="007E35AB" w:rsidRDefault="0046603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На наш взгляд, необходимо установить ответственность за проведение торгов при отсутствии требований нормирования, либо установить ответственность ГРБС за не</w:t>
      </w:r>
      <w:r w:rsidR="00BF5D87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установление таких требований в срок предусмотренный Законом.</w:t>
      </w:r>
    </w:p>
    <w:p w:rsidR="00651F0C" w:rsidRPr="007E35AB" w:rsidRDefault="00651F0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603C" w:rsidRPr="007E35AB" w:rsidRDefault="00651F0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Обсуждая</w:t>
      </w:r>
      <w:r w:rsidR="0046603C" w:rsidRPr="007E35AB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7E35AB">
        <w:rPr>
          <w:rFonts w:ascii="Times New Roman" w:hAnsi="Times New Roman" w:cs="Times New Roman"/>
          <w:sz w:val="28"/>
          <w:szCs w:val="28"/>
        </w:rPr>
        <w:t>ы</w:t>
      </w:r>
      <w:r w:rsidR="0046603C" w:rsidRPr="007E35AB">
        <w:rPr>
          <w:rFonts w:ascii="Times New Roman" w:hAnsi="Times New Roman" w:cs="Times New Roman"/>
          <w:sz w:val="28"/>
          <w:szCs w:val="28"/>
        </w:rPr>
        <w:t xml:space="preserve"> реализации 44-го Закона невозможно упустить вопрос касаемый контроля начальной (максимальной) цены.</w:t>
      </w:r>
    </w:p>
    <w:p w:rsidR="00651F0C" w:rsidRPr="007E35AB" w:rsidRDefault="0046603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На </w:t>
      </w:r>
      <w:r w:rsidRPr="007E35AB">
        <w:rPr>
          <w:rFonts w:ascii="Times New Roman" w:hAnsi="Times New Roman" w:cs="Times New Roman"/>
          <w:sz w:val="28"/>
          <w:szCs w:val="28"/>
        </w:rPr>
        <w:t>сегодняшний день законодателем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не раскрыто,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>что понимается под контролем обоснования цены</w:t>
      </w:r>
      <w:r w:rsidRPr="007E35AB">
        <w:rPr>
          <w:rFonts w:ascii="Times New Roman" w:hAnsi="Times New Roman" w:cs="Times New Roman"/>
          <w:sz w:val="28"/>
          <w:szCs w:val="28"/>
        </w:rPr>
        <w:t>, предусмотренным статьей</w:t>
      </w:r>
      <w:r w:rsidR="00A461F1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 xml:space="preserve"> 99 Закона. </w:t>
      </w:r>
    </w:p>
    <w:p w:rsidR="00651F0C" w:rsidRPr="007E35AB" w:rsidRDefault="0046603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По нашему мнению такой контроль </w:t>
      </w:r>
      <w:r w:rsidR="00651F0C" w:rsidRPr="007E35AB">
        <w:rPr>
          <w:rFonts w:ascii="Times New Roman" w:hAnsi="Times New Roman" w:cs="Times New Roman"/>
          <w:sz w:val="28"/>
          <w:szCs w:val="28"/>
        </w:rPr>
        <w:t>возможен в</w:t>
      </w:r>
      <w:r w:rsidRPr="007E35AB">
        <w:rPr>
          <w:rFonts w:ascii="Times New Roman" w:hAnsi="Times New Roman" w:cs="Times New Roman"/>
          <w:sz w:val="28"/>
          <w:szCs w:val="28"/>
        </w:rPr>
        <w:t xml:space="preserve"> дв</w:t>
      </w:r>
      <w:r w:rsidR="00651F0C" w:rsidRPr="007E35AB">
        <w:rPr>
          <w:rFonts w:ascii="Times New Roman" w:hAnsi="Times New Roman" w:cs="Times New Roman"/>
          <w:sz w:val="28"/>
          <w:szCs w:val="28"/>
        </w:rPr>
        <w:t>ух</w:t>
      </w:r>
      <w:r w:rsidRPr="007E35AB">
        <w:rPr>
          <w:rFonts w:ascii="Times New Roman" w:hAnsi="Times New Roman" w:cs="Times New Roman"/>
          <w:sz w:val="28"/>
          <w:szCs w:val="28"/>
        </w:rPr>
        <w:t xml:space="preserve"> аспекта</w:t>
      </w:r>
      <w:r w:rsidR="00651F0C" w:rsidRPr="007E35AB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651F0C" w:rsidRPr="007E35AB" w:rsidRDefault="00651F0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П</w:t>
      </w:r>
      <w:r w:rsidR="0046603C" w:rsidRPr="007E35AB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4A539D" w:rsidRPr="007E35A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4A539D" w:rsidRPr="007E35AB">
        <w:rPr>
          <w:rFonts w:ascii="Times New Roman" w:hAnsi="Times New Roman" w:cs="Times New Roman"/>
          <w:b/>
          <w:sz w:val="28"/>
          <w:szCs w:val="28"/>
        </w:rPr>
        <w:t xml:space="preserve"> правомерностью выбора одного из методов ценообразования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установленных статьей 22 Федерального закона и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b/>
          <w:sz w:val="28"/>
          <w:szCs w:val="28"/>
        </w:rPr>
        <w:t xml:space="preserve">контроль на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 xml:space="preserve"> наличи</w:t>
      </w:r>
      <w:r w:rsidRPr="007E35AB">
        <w:rPr>
          <w:rFonts w:ascii="Times New Roman" w:hAnsi="Times New Roman" w:cs="Times New Roman"/>
          <w:b/>
          <w:sz w:val="28"/>
          <w:szCs w:val="28"/>
        </w:rPr>
        <w:t>е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 xml:space="preserve"> всех необходимых</w:t>
      </w:r>
      <w:r w:rsidR="0046603C" w:rsidRPr="007E35AB">
        <w:rPr>
          <w:rFonts w:ascii="Times New Roman" w:hAnsi="Times New Roman" w:cs="Times New Roman"/>
          <w:b/>
          <w:sz w:val="28"/>
          <w:szCs w:val="28"/>
        </w:rPr>
        <w:t xml:space="preserve"> (подтверждающих)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 xml:space="preserve"> документо</w:t>
      </w:r>
      <w:r w:rsidRPr="007E35AB">
        <w:rPr>
          <w:rFonts w:ascii="Times New Roman" w:hAnsi="Times New Roman" w:cs="Times New Roman"/>
          <w:b/>
          <w:sz w:val="28"/>
          <w:szCs w:val="28"/>
        </w:rPr>
        <w:t>в</w:t>
      </w:r>
      <w:r w:rsidRPr="007E35AB">
        <w:rPr>
          <w:rFonts w:ascii="Times New Roman" w:hAnsi="Times New Roman" w:cs="Times New Roman"/>
          <w:sz w:val="28"/>
          <w:szCs w:val="28"/>
        </w:rPr>
        <w:t>.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B6" w:rsidRPr="007E35AB" w:rsidRDefault="00651F0C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В</w:t>
      </w:r>
      <w:r w:rsidR="0046603C" w:rsidRPr="007E35AB">
        <w:rPr>
          <w:rFonts w:ascii="Times New Roman" w:hAnsi="Times New Roman" w:cs="Times New Roman"/>
          <w:sz w:val="28"/>
          <w:szCs w:val="28"/>
        </w:rPr>
        <w:t xml:space="preserve">торой аспект – </w:t>
      </w:r>
      <w:r w:rsidR="0046603C" w:rsidRPr="007E35AB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CD72D2" w:rsidRPr="007E35AB">
        <w:rPr>
          <w:rFonts w:ascii="Times New Roman" w:hAnsi="Times New Roman" w:cs="Times New Roman"/>
          <w:b/>
          <w:sz w:val="28"/>
          <w:szCs w:val="28"/>
        </w:rPr>
        <w:t xml:space="preserve"> непосредственно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>за реальностью и достоверностью цены, правомерности примененных расценок и тарифов и т.д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. 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Но здесь сразу же </w:t>
      </w:r>
      <w:r w:rsidR="004723EE" w:rsidRPr="007E35AB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1B4E9F" w:rsidRPr="007E35AB">
        <w:rPr>
          <w:rFonts w:ascii="Times New Roman" w:hAnsi="Times New Roman" w:cs="Times New Roman"/>
          <w:sz w:val="28"/>
          <w:szCs w:val="28"/>
        </w:rPr>
        <w:t>уместный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 вопрос. </w:t>
      </w:r>
      <w:r w:rsidR="00CD72D2" w:rsidRPr="007E35AB">
        <w:rPr>
          <w:rFonts w:ascii="Times New Roman" w:hAnsi="Times New Roman" w:cs="Times New Roman"/>
          <w:b/>
          <w:sz w:val="28"/>
          <w:szCs w:val="28"/>
        </w:rPr>
        <w:t>Е</w:t>
      </w:r>
      <w:r w:rsidR="007F4E6E" w:rsidRPr="007E35AB">
        <w:rPr>
          <w:rFonts w:ascii="Times New Roman" w:hAnsi="Times New Roman" w:cs="Times New Roman"/>
          <w:b/>
          <w:sz w:val="28"/>
          <w:szCs w:val="28"/>
        </w:rPr>
        <w:t>сли осуществлять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E6E" w:rsidRPr="007E35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4E6E" w:rsidRPr="007E35AB">
        <w:rPr>
          <w:rFonts w:ascii="Times New Roman" w:hAnsi="Times New Roman" w:cs="Times New Roman"/>
          <w:sz w:val="28"/>
          <w:szCs w:val="28"/>
        </w:rPr>
        <w:t xml:space="preserve"> обоснованием цены </w:t>
      </w:r>
      <w:r w:rsidR="007F4E6E" w:rsidRPr="007E35AB">
        <w:rPr>
          <w:rFonts w:ascii="Times New Roman" w:hAnsi="Times New Roman" w:cs="Times New Roman"/>
          <w:b/>
          <w:sz w:val="28"/>
          <w:szCs w:val="28"/>
        </w:rPr>
        <w:t xml:space="preserve">сплошным порядком относительно всех </w:t>
      </w:r>
      <w:r w:rsidR="00E47069" w:rsidRPr="007E35AB">
        <w:rPr>
          <w:rFonts w:ascii="Times New Roman" w:hAnsi="Times New Roman" w:cs="Times New Roman"/>
          <w:b/>
          <w:sz w:val="28"/>
          <w:szCs w:val="28"/>
        </w:rPr>
        <w:t>объектов закупок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, то это потребует </w:t>
      </w:r>
      <w:r w:rsidR="0025376D" w:rsidRPr="007E35AB">
        <w:rPr>
          <w:rFonts w:ascii="Times New Roman" w:hAnsi="Times New Roman" w:cs="Times New Roman"/>
          <w:sz w:val="28"/>
          <w:szCs w:val="28"/>
        </w:rPr>
        <w:t>колоссального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количества трудовых ресурсов</w:t>
      </w:r>
      <w:r w:rsidR="00E47069" w:rsidRPr="007E35AB">
        <w:rPr>
          <w:rFonts w:ascii="Times New Roman" w:hAnsi="Times New Roman" w:cs="Times New Roman"/>
          <w:sz w:val="28"/>
          <w:szCs w:val="28"/>
        </w:rPr>
        <w:t>.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25376D" w:rsidRPr="007E35AB">
        <w:rPr>
          <w:rFonts w:ascii="Times New Roman" w:hAnsi="Times New Roman" w:cs="Times New Roman"/>
          <w:sz w:val="28"/>
          <w:szCs w:val="28"/>
        </w:rPr>
        <w:t>К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1B4E9F" w:rsidRPr="007E35AB">
        <w:rPr>
          <w:rFonts w:ascii="Times New Roman" w:hAnsi="Times New Roman" w:cs="Times New Roman"/>
          <w:sz w:val="28"/>
          <w:szCs w:val="28"/>
        </w:rPr>
        <w:t>примеру,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F4E6E" w:rsidRPr="007E35AB">
        <w:rPr>
          <w:rFonts w:ascii="Times New Roman" w:hAnsi="Times New Roman" w:cs="Times New Roman"/>
          <w:sz w:val="28"/>
          <w:szCs w:val="28"/>
        </w:rPr>
        <w:t>в городе Ростове-на-Дону около 500 ПБС и более 40</w:t>
      </w:r>
      <w:r w:rsidR="0025376D" w:rsidRPr="007E35A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договоров и </w:t>
      </w:r>
      <w:r w:rsidR="001B4E9F" w:rsidRPr="007E35AB">
        <w:rPr>
          <w:rFonts w:ascii="Times New Roman" w:hAnsi="Times New Roman" w:cs="Times New Roman"/>
          <w:sz w:val="28"/>
          <w:szCs w:val="28"/>
        </w:rPr>
        <w:t>контрактов,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заключаемых 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в </w:t>
      </w:r>
      <w:r w:rsidR="001665AF" w:rsidRPr="007E35A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CD72D2" w:rsidRPr="007E35AB">
        <w:rPr>
          <w:rFonts w:ascii="Times New Roman" w:hAnsi="Times New Roman" w:cs="Times New Roman"/>
          <w:sz w:val="28"/>
          <w:szCs w:val="28"/>
        </w:rPr>
        <w:t>год</w:t>
      </w:r>
      <w:r w:rsidR="001665AF" w:rsidRPr="007E35AB">
        <w:rPr>
          <w:rFonts w:ascii="Times New Roman" w:hAnsi="Times New Roman" w:cs="Times New Roman"/>
          <w:sz w:val="28"/>
          <w:szCs w:val="28"/>
        </w:rPr>
        <w:t>а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. </w:t>
      </w:r>
      <w:r w:rsidR="0025376D" w:rsidRPr="007E35AB">
        <w:rPr>
          <w:rFonts w:ascii="Times New Roman" w:hAnsi="Times New Roman" w:cs="Times New Roman"/>
          <w:sz w:val="28"/>
          <w:szCs w:val="28"/>
        </w:rPr>
        <w:t>Соответственно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 осуществить контроль </w:t>
      </w:r>
      <w:r w:rsidR="00CD72D2" w:rsidRPr="007E35AB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 правомерности выбора метода ценообразования </w:t>
      </w:r>
      <w:r w:rsidR="001665AF" w:rsidRPr="007E35AB">
        <w:rPr>
          <w:rFonts w:ascii="Times New Roman" w:hAnsi="Times New Roman" w:cs="Times New Roman"/>
          <w:sz w:val="28"/>
          <w:szCs w:val="28"/>
        </w:rPr>
        <w:t xml:space="preserve">и 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правильности определения цены </w:t>
      </w:r>
      <w:r w:rsidR="00CD72D2" w:rsidRPr="007E35AB">
        <w:rPr>
          <w:rFonts w:ascii="Times New Roman" w:hAnsi="Times New Roman" w:cs="Times New Roman"/>
          <w:b/>
          <w:sz w:val="28"/>
          <w:szCs w:val="28"/>
        </w:rPr>
        <w:t>одним</w:t>
      </w:r>
      <w:r w:rsidR="00CD72D2" w:rsidRPr="007E35AB">
        <w:rPr>
          <w:rFonts w:ascii="Times New Roman" w:hAnsi="Times New Roman" w:cs="Times New Roman"/>
          <w:sz w:val="28"/>
          <w:szCs w:val="28"/>
        </w:rPr>
        <w:t xml:space="preserve"> органом внутреннего финансового контроля просто невозможно. </w:t>
      </w:r>
    </w:p>
    <w:p w:rsidR="003B31B6" w:rsidRPr="007E35AB" w:rsidRDefault="00913717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 В то же время п</w:t>
      </w:r>
      <w:r w:rsidR="00F22777" w:rsidRPr="007E35AB">
        <w:rPr>
          <w:rFonts w:ascii="Times New Roman" w:hAnsi="Times New Roman" w:cs="Times New Roman"/>
          <w:sz w:val="28"/>
          <w:szCs w:val="28"/>
        </w:rPr>
        <w:t xml:space="preserve">рактика показывает, что в рамках  повышения эффективности использования бюджетных средств, </w:t>
      </w:r>
      <w:r w:rsidR="003B31B6" w:rsidRPr="007E35AB">
        <w:rPr>
          <w:rFonts w:ascii="Times New Roman" w:hAnsi="Times New Roman" w:cs="Times New Roman"/>
          <w:sz w:val="28"/>
          <w:szCs w:val="28"/>
        </w:rPr>
        <w:t xml:space="preserve">озвученные </w:t>
      </w:r>
      <w:r w:rsidR="00F22777" w:rsidRPr="007E35AB">
        <w:rPr>
          <w:rFonts w:ascii="Times New Roman" w:hAnsi="Times New Roman" w:cs="Times New Roman"/>
          <w:sz w:val="28"/>
          <w:szCs w:val="28"/>
        </w:rPr>
        <w:t>вариации</w:t>
      </w:r>
      <w:r w:rsidR="003B31B6" w:rsidRPr="007E35A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F22777" w:rsidRPr="007E35AB">
        <w:rPr>
          <w:rFonts w:ascii="Times New Roman" w:hAnsi="Times New Roman" w:cs="Times New Roman"/>
          <w:sz w:val="28"/>
          <w:szCs w:val="28"/>
        </w:rPr>
        <w:t xml:space="preserve">закупочной деятельности </w:t>
      </w:r>
      <w:r w:rsidR="003B31B6" w:rsidRPr="007E35AB">
        <w:rPr>
          <w:rFonts w:ascii="Times New Roman" w:hAnsi="Times New Roman" w:cs="Times New Roman"/>
          <w:sz w:val="28"/>
          <w:szCs w:val="28"/>
        </w:rPr>
        <w:t xml:space="preserve">просто необходимы. </w:t>
      </w:r>
    </w:p>
    <w:p w:rsidR="0056566A" w:rsidRPr="007E35AB" w:rsidRDefault="00CD72D2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И поэтому мы предлагаем </w:t>
      </w:r>
      <w:r w:rsidRPr="007E35AB">
        <w:rPr>
          <w:rFonts w:ascii="Times New Roman" w:hAnsi="Times New Roman" w:cs="Times New Roman"/>
          <w:b/>
          <w:sz w:val="28"/>
          <w:szCs w:val="28"/>
        </w:rPr>
        <w:t xml:space="preserve">рассмотреть </w:t>
      </w:r>
      <w:r w:rsidR="007F4E6E" w:rsidRPr="007E35AB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7E35A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4E6E" w:rsidRPr="007E35AB">
        <w:rPr>
          <w:rFonts w:ascii="Times New Roman" w:hAnsi="Times New Roman" w:cs="Times New Roman"/>
          <w:b/>
          <w:sz w:val="28"/>
          <w:szCs w:val="28"/>
        </w:rPr>
        <w:t>возможно</w:t>
      </w:r>
      <w:r w:rsidRPr="007E35AB">
        <w:rPr>
          <w:rFonts w:ascii="Times New Roman" w:hAnsi="Times New Roman" w:cs="Times New Roman"/>
          <w:b/>
          <w:sz w:val="28"/>
          <w:szCs w:val="28"/>
        </w:rPr>
        <w:t>сти</w:t>
      </w:r>
      <w:r w:rsidR="007F4E6E" w:rsidRPr="007E35AB">
        <w:rPr>
          <w:rFonts w:ascii="Times New Roman" w:hAnsi="Times New Roman" w:cs="Times New Roman"/>
          <w:b/>
          <w:sz w:val="28"/>
          <w:szCs w:val="28"/>
        </w:rPr>
        <w:t xml:space="preserve"> дифференци</w:t>
      </w:r>
      <w:r w:rsidRPr="007E35AB">
        <w:rPr>
          <w:rFonts w:ascii="Times New Roman" w:hAnsi="Times New Roman" w:cs="Times New Roman"/>
          <w:b/>
          <w:sz w:val="28"/>
          <w:szCs w:val="28"/>
        </w:rPr>
        <w:t>ации</w:t>
      </w:r>
      <w:r w:rsidR="007F4E6E" w:rsidRPr="007E35AB">
        <w:rPr>
          <w:rFonts w:ascii="Times New Roman" w:hAnsi="Times New Roman" w:cs="Times New Roman"/>
          <w:b/>
          <w:sz w:val="28"/>
          <w:szCs w:val="28"/>
        </w:rPr>
        <w:t xml:space="preserve"> контракт</w:t>
      </w:r>
      <w:r w:rsidRPr="007E35AB">
        <w:rPr>
          <w:rFonts w:ascii="Times New Roman" w:hAnsi="Times New Roman" w:cs="Times New Roman"/>
          <w:b/>
          <w:sz w:val="28"/>
          <w:szCs w:val="28"/>
        </w:rPr>
        <w:t>ов</w:t>
      </w:r>
      <w:r w:rsidR="007F4E6E" w:rsidRPr="007E35AB">
        <w:rPr>
          <w:rFonts w:ascii="Times New Roman" w:hAnsi="Times New Roman" w:cs="Times New Roman"/>
          <w:b/>
          <w:sz w:val="28"/>
          <w:szCs w:val="28"/>
        </w:rPr>
        <w:t xml:space="preserve"> на подлежащие обязательному контролю</w:t>
      </w:r>
      <w:r w:rsidRPr="007E35AB">
        <w:rPr>
          <w:rFonts w:ascii="Times New Roman" w:hAnsi="Times New Roman" w:cs="Times New Roman"/>
          <w:b/>
          <w:sz w:val="28"/>
          <w:szCs w:val="28"/>
        </w:rPr>
        <w:t xml:space="preserve"> органом внутреннего финансового контроля</w:t>
      </w:r>
      <w:r w:rsidR="007F4E6E" w:rsidRPr="007E35AB">
        <w:rPr>
          <w:rFonts w:ascii="Times New Roman" w:hAnsi="Times New Roman" w:cs="Times New Roman"/>
          <w:b/>
          <w:sz w:val="28"/>
          <w:szCs w:val="28"/>
        </w:rPr>
        <w:t xml:space="preserve"> и неподлежащие</w:t>
      </w:r>
      <w:r w:rsidR="0056566A" w:rsidRPr="007E35AB">
        <w:rPr>
          <w:rFonts w:ascii="Times New Roman" w:hAnsi="Times New Roman" w:cs="Times New Roman"/>
          <w:sz w:val="28"/>
          <w:szCs w:val="28"/>
        </w:rPr>
        <w:t xml:space="preserve">, </w:t>
      </w:r>
      <w:r w:rsidR="00226E73" w:rsidRPr="007E35AB">
        <w:rPr>
          <w:rFonts w:ascii="Times New Roman" w:hAnsi="Times New Roman" w:cs="Times New Roman"/>
          <w:sz w:val="28"/>
          <w:szCs w:val="28"/>
        </w:rPr>
        <w:t>например,</w:t>
      </w:r>
      <w:r w:rsidR="0056566A" w:rsidRPr="007E35AB">
        <w:rPr>
          <w:rFonts w:ascii="Times New Roman" w:hAnsi="Times New Roman" w:cs="Times New Roman"/>
          <w:sz w:val="28"/>
          <w:szCs w:val="28"/>
        </w:rPr>
        <w:t xml:space="preserve"> в зависимости от цены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. </w:t>
      </w:r>
      <w:r w:rsidRPr="007E35AB">
        <w:rPr>
          <w:rFonts w:ascii="Times New Roman" w:hAnsi="Times New Roman" w:cs="Times New Roman"/>
          <w:sz w:val="28"/>
          <w:szCs w:val="28"/>
        </w:rPr>
        <w:t>Так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контроль за правомерность и достоверностью ценообразования контрактов с начальной ценой </w:t>
      </w:r>
      <w:r w:rsidRPr="007E35AB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до 100 млн. на уровне субъекта и до 30 млн. на муниципальном уровне </w:t>
      </w:r>
      <w:r w:rsidRPr="007E35AB">
        <w:rPr>
          <w:rFonts w:ascii="Times New Roman" w:hAnsi="Times New Roman" w:cs="Times New Roman"/>
          <w:sz w:val="28"/>
          <w:szCs w:val="28"/>
        </w:rPr>
        <w:t xml:space="preserve">закрепить исключительно </w:t>
      </w:r>
      <w:r w:rsidR="007F4E6E" w:rsidRPr="007E35AB">
        <w:rPr>
          <w:rFonts w:ascii="Times New Roman" w:hAnsi="Times New Roman" w:cs="Times New Roman"/>
          <w:sz w:val="28"/>
          <w:szCs w:val="28"/>
        </w:rPr>
        <w:t>за ГРБС</w:t>
      </w:r>
      <w:r w:rsidRPr="007E35AB">
        <w:rPr>
          <w:rFonts w:ascii="Times New Roman" w:hAnsi="Times New Roman" w:cs="Times New Roman"/>
          <w:sz w:val="28"/>
          <w:szCs w:val="28"/>
        </w:rPr>
        <w:t xml:space="preserve"> по отраслям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, а </w:t>
      </w:r>
      <w:r w:rsidRPr="007E35AB">
        <w:rPr>
          <w:rFonts w:ascii="Times New Roman" w:hAnsi="Times New Roman" w:cs="Times New Roman"/>
          <w:sz w:val="28"/>
          <w:szCs w:val="28"/>
        </w:rPr>
        <w:t xml:space="preserve">в отношении контрактов 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свыше названных сумм </w:t>
      </w:r>
      <w:r w:rsidRPr="007E35AB">
        <w:rPr>
          <w:rFonts w:ascii="Times New Roman" w:hAnsi="Times New Roman" w:cs="Times New Roman"/>
          <w:sz w:val="28"/>
          <w:szCs w:val="28"/>
        </w:rPr>
        <w:t xml:space="preserve">обязательный контроль </w:t>
      </w:r>
      <w:r w:rsidR="004E4E65" w:rsidRPr="007E35AB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за органами внутреннего финансового контроля. </w:t>
      </w:r>
    </w:p>
    <w:p w:rsidR="0056566A" w:rsidRPr="007E35AB" w:rsidRDefault="0056566A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Мы полагаем, что нет смысла </w:t>
      </w:r>
      <w:r w:rsidR="00675C6E" w:rsidRPr="007E35AB">
        <w:rPr>
          <w:rFonts w:ascii="Times New Roman" w:hAnsi="Times New Roman" w:cs="Times New Roman"/>
          <w:sz w:val="28"/>
          <w:szCs w:val="28"/>
        </w:rPr>
        <w:t>в доказательстве того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что ни один орган внутреннего контроля (какие бы высококвалифицированные специалисты в нем не работали) физически просто не справится с тем объемом </w:t>
      </w:r>
      <w:r w:rsidRPr="007E35AB">
        <w:rPr>
          <w:rFonts w:ascii="Times New Roman" w:hAnsi="Times New Roman" w:cs="Times New Roman"/>
          <w:sz w:val="28"/>
          <w:szCs w:val="28"/>
        </w:rPr>
        <w:t>договоров,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который не обходимо проверить</w:t>
      </w:r>
      <w:r w:rsidRPr="007E35AB">
        <w:rPr>
          <w:rFonts w:ascii="Times New Roman" w:hAnsi="Times New Roman" w:cs="Times New Roman"/>
          <w:sz w:val="28"/>
          <w:szCs w:val="28"/>
        </w:rPr>
        <w:t xml:space="preserve">, при условии </w:t>
      </w:r>
      <w:r w:rsidRPr="007E35AB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proofErr w:type="gramStart"/>
      <w:r w:rsidRPr="007E35AB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7E35A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E35AB">
        <w:rPr>
          <w:rFonts w:ascii="Times New Roman" w:hAnsi="Times New Roman" w:cs="Times New Roman"/>
          <w:sz w:val="28"/>
          <w:szCs w:val="28"/>
        </w:rPr>
        <w:t xml:space="preserve"> обоснованием цены </w:t>
      </w:r>
      <w:r w:rsidRPr="007E35AB">
        <w:rPr>
          <w:rFonts w:ascii="Times New Roman" w:hAnsi="Times New Roman" w:cs="Times New Roman"/>
          <w:b/>
          <w:sz w:val="28"/>
          <w:szCs w:val="28"/>
        </w:rPr>
        <w:t>проводимого сплошным порядком</w:t>
      </w:r>
      <w:r w:rsidRPr="007E35AB">
        <w:rPr>
          <w:rFonts w:ascii="Times New Roman" w:hAnsi="Times New Roman" w:cs="Times New Roman"/>
          <w:sz w:val="28"/>
          <w:szCs w:val="28"/>
        </w:rPr>
        <w:t>.</w:t>
      </w:r>
    </w:p>
    <w:p w:rsidR="00675C6E" w:rsidRPr="007E35AB" w:rsidRDefault="00675C6E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6E73" w:rsidRPr="007E35AB" w:rsidRDefault="00CD72D2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- </w:t>
      </w:r>
      <w:r w:rsidR="001A6E44" w:rsidRPr="007E35AB">
        <w:rPr>
          <w:rFonts w:ascii="Times New Roman" w:hAnsi="Times New Roman" w:cs="Times New Roman"/>
          <w:sz w:val="28"/>
          <w:szCs w:val="28"/>
        </w:rPr>
        <w:t xml:space="preserve">Вполне очевидно, </w:t>
      </w:r>
      <w:r w:rsidR="001A6E44" w:rsidRPr="007E35AB">
        <w:rPr>
          <w:rFonts w:ascii="Times New Roman" w:hAnsi="Times New Roman"/>
          <w:sz w:val="28"/>
          <w:szCs w:val="28"/>
        </w:rPr>
        <w:t xml:space="preserve">что на систему  муниципального контроля, а это предварительный и последующий финансовый контроль ложится основная нагрузка в части эффективности бюджетных расходов. В свете этого немало важным </w:t>
      </w:r>
      <w:r w:rsidR="0056566A" w:rsidRPr="007E35AB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1A6E44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1A6E44" w:rsidRPr="007E35AB">
        <w:rPr>
          <w:rFonts w:ascii="Times New Roman" w:hAnsi="Times New Roman" w:cs="Times New Roman"/>
          <w:b/>
          <w:sz w:val="28"/>
          <w:szCs w:val="28"/>
        </w:rPr>
        <w:t>в области контроля цены</w:t>
      </w:r>
      <w:r w:rsidR="001A6E44" w:rsidRPr="007E35AB">
        <w:rPr>
          <w:rFonts w:ascii="Times New Roman" w:hAnsi="Times New Roman" w:cs="Times New Roman"/>
          <w:sz w:val="28"/>
          <w:szCs w:val="28"/>
        </w:rPr>
        <w:t xml:space="preserve"> является вопрос,</w:t>
      </w:r>
      <w:r w:rsidRPr="007E35AB">
        <w:rPr>
          <w:rFonts w:ascii="Times New Roman" w:hAnsi="Times New Roman" w:cs="Times New Roman"/>
          <w:sz w:val="28"/>
          <w:szCs w:val="28"/>
        </w:rPr>
        <w:t xml:space="preserve"> – «К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какому </w:t>
      </w:r>
      <w:r w:rsidRPr="007E35AB">
        <w:rPr>
          <w:rFonts w:ascii="Times New Roman" w:hAnsi="Times New Roman" w:cs="Times New Roman"/>
          <w:sz w:val="28"/>
          <w:szCs w:val="28"/>
        </w:rPr>
        <w:t xml:space="preserve">же </w:t>
      </w:r>
      <w:r w:rsidR="004A539D" w:rsidRPr="007E35AB">
        <w:rPr>
          <w:rFonts w:ascii="Times New Roman" w:hAnsi="Times New Roman" w:cs="Times New Roman"/>
          <w:sz w:val="28"/>
          <w:szCs w:val="28"/>
        </w:rPr>
        <w:t>виду контроля – предварительному и</w:t>
      </w:r>
      <w:r w:rsidR="007F4E6E" w:rsidRPr="007E35AB">
        <w:rPr>
          <w:rFonts w:ascii="Times New Roman" w:hAnsi="Times New Roman" w:cs="Times New Roman"/>
          <w:sz w:val="28"/>
          <w:szCs w:val="28"/>
        </w:rPr>
        <w:t>ли последующему, относится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7F4E6E" w:rsidRPr="007E35AB">
        <w:rPr>
          <w:rFonts w:ascii="Times New Roman" w:hAnsi="Times New Roman" w:cs="Times New Roman"/>
          <w:sz w:val="28"/>
          <w:szCs w:val="28"/>
        </w:rPr>
        <w:t xml:space="preserve"> обоснования цены</w:t>
      </w:r>
      <w:r w:rsidR="00B700B7" w:rsidRPr="007E35AB">
        <w:rPr>
          <w:rFonts w:ascii="Times New Roman" w:hAnsi="Times New Roman" w:cs="Times New Roman"/>
          <w:sz w:val="28"/>
          <w:szCs w:val="28"/>
        </w:rPr>
        <w:t>?</w:t>
      </w:r>
      <w:r w:rsidR="001A6E44" w:rsidRPr="007E35AB">
        <w:rPr>
          <w:rFonts w:ascii="Times New Roman" w:hAnsi="Times New Roman" w:cs="Times New Roman"/>
          <w:sz w:val="28"/>
          <w:szCs w:val="28"/>
        </w:rPr>
        <w:t>»</w:t>
      </w:r>
      <w:r w:rsidR="0056566A" w:rsidRPr="007E35AB">
        <w:rPr>
          <w:rFonts w:ascii="Times New Roman" w:hAnsi="Times New Roman" w:cs="Times New Roman"/>
          <w:sz w:val="28"/>
          <w:szCs w:val="28"/>
        </w:rPr>
        <w:t>.</w:t>
      </w:r>
      <w:r w:rsidR="00B700B7" w:rsidRPr="007E35AB">
        <w:rPr>
          <w:rFonts w:ascii="Times New Roman" w:hAnsi="Times New Roman" w:cs="Times New Roman"/>
          <w:sz w:val="28"/>
          <w:szCs w:val="28"/>
        </w:rPr>
        <w:t xml:space="preserve"> И</w:t>
      </w:r>
      <w:r w:rsidR="0056566A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B700B7" w:rsidRPr="007E35AB">
        <w:rPr>
          <w:rFonts w:ascii="Times New Roman" w:hAnsi="Times New Roman" w:cs="Times New Roman"/>
          <w:sz w:val="28"/>
          <w:szCs w:val="28"/>
        </w:rPr>
        <w:t>н</w:t>
      </w:r>
      <w:r w:rsidR="004A539D" w:rsidRPr="007E35AB">
        <w:rPr>
          <w:rFonts w:ascii="Times New Roman" w:hAnsi="Times New Roman" w:cs="Times New Roman"/>
          <w:sz w:val="28"/>
          <w:szCs w:val="28"/>
        </w:rPr>
        <w:t>а како</w:t>
      </w:r>
      <w:r w:rsidR="0056566A" w:rsidRPr="007E35AB">
        <w:rPr>
          <w:rFonts w:ascii="Times New Roman" w:hAnsi="Times New Roman" w:cs="Times New Roman"/>
          <w:sz w:val="28"/>
          <w:szCs w:val="28"/>
        </w:rPr>
        <w:t>м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этапе осуществления закупок необходимо осуществлять </w:t>
      </w:r>
      <w:r w:rsidR="00226E73" w:rsidRPr="007E35A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4A539D" w:rsidRPr="007E35AB">
        <w:rPr>
          <w:rFonts w:ascii="Times New Roman" w:hAnsi="Times New Roman" w:cs="Times New Roman"/>
          <w:sz w:val="28"/>
          <w:szCs w:val="28"/>
        </w:rPr>
        <w:t>контроль</w:t>
      </w:r>
      <w:r w:rsidR="00405692" w:rsidRPr="007E35AB">
        <w:rPr>
          <w:rFonts w:ascii="Times New Roman" w:hAnsi="Times New Roman" w:cs="Times New Roman"/>
          <w:sz w:val="28"/>
          <w:szCs w:val="28"/>
        </w:rPr>
        <w:t>?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56566A" w:rsidRPr="007E35AB">
        <w:rPr>
          <w:rFonts w:ascii="Times New Roman" w:hAnsi="Times New Roman" w:cs="Times New Roman"/>
          <w:sz w:val="28"/>
          <w:szCs w:val="28"/>
        </w:rPr>
        <w:t xml:space="preserve">– на стадии </w:t>
      </w:r>
      <w:r w:rsidR="004A539D" w:rsidRPr="007E35AB">
        <w:rPr>
          <w:rFonts w:ascii="Times New Roman" w:hAnsi="Times New Roman" w:cs="Times New Roman"/>
          <w:sz w:val="28"/>
          <w:szCs w:val="28"/>
        </w:rPr>
        <w:t>утверждени</w:t>
      </w:r>
      <w:r w:rsidR="0056566A" w:rsidRPr="007E35AB">
        <w:rPr>
          <w:rFonts w:ascii="Times New Roman" w:hAnsi="Times New Roman" w:cs="Times New Roman"/>
          <w:sz w:val="28"/>
          <w:szCs w:val="28"/>
        </w:rPr>
        <w:t>я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планов-графиков</w:t>
      </w:r>
      <w:r w:rsidR="0056566A" w:rsidRPr="007E35AB">
        <w:rPr>
          <w:rFonts w:ascii="Times New Roman" w:hAnsi="Times New Roman" w:cs="Times New Roman"/>
          <w:sz w:val="28"/>
          <w:szCs w:val="28"/>
        </w:rPr>
        <w:t xml:space="preserve"> или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56566A" w:rsidRPr="007E35AB">
        <w:rPr>
          <w:rFonts w:ascii="Times New Roman" w:hAnsi="Times New Roman" w:cs="Times New Roman"/>
          <w:sz w:val="28"/>
          <w:szCs w:val="28"/>
        </w:rPr>
        <w:t>я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заказа, подведени</w:t>
      </w:r>
      <w:r w:rsidR="00226E73" w:rsidRPr="007E35AB">
        <w:rPr>
          <w:rFonts w:ascii="Times New Roman" w:hAnsi="Times New Roman" w:cs="Times New Roman"/>
          <w:sz w:val="28"/>
          <w:szCs w:val="28"/>
        </w:rPr>
        <w:t>я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итогов торгов</w:t>
      </w:r>
      <w:r w:rsidR="00226E73" w:rsidRPr="007E35AB">
        <w:rPr>
          <w:rFonts w:ascii="Times New Roman" w:hAnsi="Times New Roman" w:cs="Times New Roman"/>
          <w:sz w:val="28"/>
          <w:szCs w:val="28"/>
        </w:rPr>
        <w:t xml:space="preserve"> или же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26E73" w:rsidRPr="007E35AB">
        <w:rPr>
          <w:rFonts w:ascii="Times New Roman" w:hAnsi="Times New Roman" w:cs="Times New Roman"/>
          <w:sz w:val="28"/>
          <w:szCs w:val="28"/>
        </w:rPr>
        <w:t>я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контракта.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BD" w:rsidRPr="007E35AB" w:rsidRDefault="00405692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И т</w:t>
      </w:r>
      <w:r w:rsidR="002C134C" w:rsidRPr="007E35AB">
        <w:rPr>
          <w:rFonts w:ascii="Times New Roman" w:hAnsi="Times New Roman" w:cs="Times New Roman"/>
          <w:sz w:val="28"/>
          <w:szCs w:val="28"/>
        </w:rPr>
        <w:t>ак</w:t>
      </w:r>
      <w:r w:rsidRPr="007E35AB">
        <w:rPr>
          <w:rFonts w:ascii="Times New Roman" w:hAnsi="Times New Roman" w:cs="Times New Roman"/>
          <w:sz w:val="28"/>
          <w:szCs w:val="28"/>
        </w:rPr>
        <w:t>,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если контроль осуществлять на стадии утверждения </w:t>
      </w:r>
      <w:proofErr w:type="spellStart"/>
      <w:proofErr w:type="gramStart"/>
      <w:r w:rsidR="002C134C" w:rsidRPr="007E35AB">
        <w:rPr>
          <w:rFonts w:ascii="Times New Roman" w:hAnsi="Times New Roman" w:cs="Times New Roman"/>
          <w:sz w:val="28"/>
          <w:szCs w:val="28"/>
        </w:rPr>
        <w:t>плана-закупок</w:t>
      </w:r>
      <w:proofErr w:type="spellEnd"/>
      <w:proofErr w:type="gramEnd"/>
      <w:r w:rsidR="002C134C" w:rsidRPr="007E35AB">
        <w:rPr>
          <w:rFonts w:ascii="Times New Roman" w:hAnsi="Times New Roman" w:cs="Times New Roman"/>
          <w:sz w:val="28"/>
          <w:szCs w:val="28"/>
        </w:rPr>
        <w:t xml:space="preserve"> (или плана-графика) </w:t>
      </w:r>
      <w:r w:rsidR="00FF3E79" w:rsidRPr="007E35AB">
        <w:rPr>
          <w:rFonts w:ascii="Times New Roman" w:hAnsi="Times New Roman" w:cs="Times New Roman"/>
          <w:sz w:val="28"/>
          <w:szCs w:val="28"/>
        </w:rPr>
        <w:t>то,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по </w:t>
      </w:r>
      <w:r w:rsidR="000977BC" w:rsidRPr="007E35AB">
        <w:rPr>
          <w:rFonts w:ascii="Times New Roman" w:hAnsi="Times New Roman" w:cs="Times New Roman"/>
          <w:sz w:val="28"/>
          <w:szCs w:val="28"/>
        </w:rPr>
        <w:t>сути,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такой контроль будет проводиться </w:t>
      </w:r>
      <w:r w:rsidR="00FF3E79" w:rsidRPr="007E35AB">
        <w:rPr>
          <w:rFonts w:ascii="Times New Roman" w:hAnsi="Times New Roman" w:cs="Times New Roman"/>
          <w:sz w:val="28"/>
          <w:szCs w:val="28"/>
        </w:rPr>
        <w:t>параллельно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в отношении всех учреждений</w:t>
      </w:r>
      <w:r w:rsidR="00FF3E79" w:rsidRPr="007E35AB">
        <w:rPr>
          <w:rFonts w:ascii="Times New Roman" w:hAnsi="Times New Roman" w:cs="Times New Roman"/>
          <w:sz w:val="28"/>
          <w:szCs w:val="28"/>
        </w:rPr>
        <w:t>.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FF3E79" w:rsidRPr="007E35AB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даже при условии возложения части </w:t>
      </w:r>
      <w:r w:rsidR="002C134C" w:rsidRPr="007E35AB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на ГРБС </w:t>
      </w:r>
      <w:r w:rsidR="00FF3E79" w:rsidRPr="007E35AB"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Pr="007E35AB">
        <w:rPr>
          <w:rFonts w:ascii="Times New Roman" w:hAnsi="Times New Roman" w:cs="Times New Roman"/>
          <w:sz w:val="28"/>
          <w:szCs w:val="28"/>
        </w:rPr>
        <w:t>одномоментного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наличия колоссального объема трудовых ресурсов</w:t>
      </w:r>
      <w:r w:rsidR="00FF3E79" w:rsidRPr="007E35AB">
        <w:rPr>
          <w:rFonts w:ascii="Times New Roman" w:hAnsi="Times New Roman" w:cs="Times New Roman"/>
          <w:sz w:val="28"/>
          <w:szCs w:val="28"/>
        </w:rPr>
        <w:t xml:space="preserve">. И в данном случае 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на короткий промежуток времени</w:t>
      </w:r>
      <w:r w:rsidR="00FF3E79" w:rsidRPr="007E35AB">
        <w:rPr>
          <w:rFonts w:ascii="Times New Roman" w:hAnsi="Times New Roman" w:cs="Times New Roman"/>
          <w:sz w:val="28"/>
          <w:szCs w:val="28"/>
        </w:rPr>
        <w:t xml:space="preserve">, а это </w:t>
      </w:r>
      <w:r w:rsidR="00CA55FA" w:rsidRPr="007E35AB">
        <w:rPr>
          <w:rFonts w:ascii="Times New Roman" w:hAnsi="Times New Roman" w:cs="Times New Roman"/>
          <w:sz w:val="28"/>
          <w:szCs w:val="28"/>
        </w:rPr>
        <w:t>в конце года</w:t>
      </w:r>
      <w:r w:rsidR="002F7239" w:rsidRPr="007E35AB">
        <w:rPr>
          <w:rFonts w:ascii="Times New Roman" w:hAnsi="Times New Roman" w:cs="Times New Roman"/>
          <w:sz w:val="28"/>
          <w:szCs w:val="28"/>
        </w:rPr>
        <w:t>,</w:t>
      </w:r>
      <w:r w:rsidR="00CA55FA" w:rsidRPr="007E35AB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2F7239" w:rsidRPr="007E35AB">
        <w:rPr>
          <w:rFonts w:ascii="Times New Roman" w:hAnsi="Times New Roman" w:cs="Times New Roman"/>
          <w:sz w:val="28"/>
          <w:szCs w:val="28"/>
        </w:rPr>
        <w:t>,</w:t>
      </w:r>
      <w:r w:rsidR="00CA55FA" w:rsidRPr="007E35AB">
        <w:rPr>
          <w:rFonts w:ascii="Times New Roman" w:hAnsi="Times New Roman" w:cs="Times New Roman"/>
          <w:sz w:val="28"/>
          <w:szCs w:val="28"/>
        </w:rPr>
        <w:t xml:space="preserve"> когда утверждается план-график на следующий год</w:t>
      </w:r>
      <w:r w:rsidRPr="007E35AB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2F7239" w:rsidRPr="007E35AB">
        <w:rPr>
          <w:rFonts w:ascii="Times New Roman" w:hAnsi="Times New Roman" w:cs="Times New Roman"/>
          <w:sz w:val="28"/>
          <w:szCs w:val="28"/>
        </w:rPr>
        <w:t>завершения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2F7239" w:rsidRPr="007E35AB">
        <w:rPr>
          <w:rFonts w:ascii="Times New Roman" w:hAnsi="Times New Roman" w:cs="Times New Roman"/>
          <w:sz w:val="28"/>
          <w:szCs w:val="28"/>
        </w:rPr>
        <w:t>проверки</w:t>
      </w:r>
      <w:r w:rsidRPr="007E35AB">
        <w:rPr>
          <w:rFonts w:ascii="Times New Roman" w:hAnsi="Times New Roman" w:cs="Times New Roman"/>
          <w:sz w:val="28"/>
          <w:szCs w:val="28"/>
        </w:rPr>
        <w:t xml:space="preserve"> этот же громадный объем трудовых ресурсов будет не задействован</w:t>
      </w:r>
      <w:r w:rsidR="00CA55FA" w:rsidRPr="007E35AB">
        <w:rPr>
          <w:rFonts w:ascii="Times New Roman" w:hAnsi="Times New Roman" w:cs="Times New Roman"/>
          <w:sz w:val="28"/>
          <w:szCs w:val="28"/>
        </w:rPr>
        <w:t>, за исключением отдельных случаев частичной загрузки, когда возника</w:t>
      </w:r>
      <w:r w:rsidR="002F7239" w:rsidRPr="007E35AB">
        <w:rPr>
          <w:rFonts w:ascii="Times New Roman" w:hAnsi="Times New Roman" w:cs="Times New Roman"/>
          <w:sz w:val="28"/>
          <w:szCs w:val="28"/>
        </w:rPr>
        <w:t>ет</w:t>
      </w:r>
      <w:r w:rsidR="00CA55FA" w:rsidRPr="007E35AB">
        <w:rPr>
          <w:rFonts w:ascii="Times New Roman" w:hAnsi="Times New Roman" w:cs="Times New Roman"/>
          <w:sz w:val="28"/>
          <w:szCs w:val="28"/>
        </w:rPr>
        <w:t xml:space="preserve"> необходимость внести изменения в план-график</w:t>
      </w:r>
      <w:r w:rsidRPr="007E35AB">
        <w:rPr>
          <w:rFonts w:ascii="Times New Roman" w:hAnsi="Times New Roman" w:cs="Times New Roman"/>
          <w:sz w:val="28"/>
          <w:szCs w:val="28"/>
        </w:rPr>
        <w:t>.</w:t>
      </w:r>
      <w:r w:rsidR="00CA55FA" w:rsidRPr="007E35AB">
        <w:rPr>
          <w:rFonts w:ascii="Times New Roman" w:hAnsi="Times New Roman" w:cs="Times New Roman"/>
          <w:sz w:val="28"/>
          <w:szCs w:val="28"/>
        </w:rPr>
        <w:t xml:space="preserve"> Фактически осуществление контроля </w:t>
      </w:r>
      <w:r w:rsidR="009504BD" w:rsidRPr="007E35AB">
        <w:rPr>
          <w:rFonts w:ascii="Times New Roman" w:hAnsi="Times New Roman" w:cs="Times New Roman"/>
          <w:sz w:val="28"/>
          <w:szCs w:val="28"/>
        </w:rPr>
        <w:t xml:space="preserve">по такому сценарию </w:t>
      </w:r>
      <w:r w:rsidR="00CA55FA" w:rsidRPr="007E35AB">
        <w:rPr>
          <w:rFonts w:ascii="Times New Roman" w:hAnsi="Times New Roman" w:cs="Times New Roman"/>
          <w:sz w:val="28"/>
          <w:szCs w:val="28"/>
        </w:rPr>
        <w:t xml:space="preserve"> во взаимосвязи с затратами на содержание служащих крайне не рационально.</w:t>
      </w:r>
      <w:r w:rsidR="009504BD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0D" w:rsidRPr="007E35AB" w:rsidRDefault="00C34036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C9070D" w:rsidRPr="007E35AB">
        <w:rPr>
          <w:rFonts w:ascii="Times New Roman" w:hAnsi="Times New Roman" w:cs="Times New Roman"/>
          <w:sz w:val="28"/>
          <w:szCs w:val="28"/>
        </w:rPr>
        <w:t>менее,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2C134C" w:rsidRPr="007E35AB">
        <w:rPr>
          <w:rFonts w:ascii="Times New Roman" w:hAnsi="Times New Roman" w:cs="Times New Roman"/>
          <w:sz w:val="28"/>
          <w:szCs w:val="28"/>
        </w:rPr>
        <w:t>также не рационально осуществлять контроль</w:t>
      </w:r>
      <w:r w:rsidR="00C9070D" w:rsidRPr="007E35AB">
        <w:rPr>
          <w:rFonts w:ascii="Times New Roman" w:hAnsi="Times New Roman" w:cs="Times New Roman"/>
          <w:sz w:val="28"/>
          <w:szCs w:val="28"/>
        </w:rPr>
        <w:t xml:space="preserve"> и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после заключения контрактов</w:t>
      </w:r>
      <w:r w:rsidR="00B700B7" w:rsidRPr="007E35AB">
        <w:rPr>
          <w:rFonts w:ascii="Times New Roman" w:hAnsi="Times New Roman" w:cs="Times New Roman"/>
          <w:sz w:val="28"/>
          <w:szCs w:val="28"/>
        </w:rPr>
        <w:t>,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тем более</w:t>
      </w:r>
      <w:r w:rsidR="00C9070D" w:rsidRPr="007E35AB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поставки товаров</w:t>
      </w:r>
      <w:r w:rsidR="009504BD" w:rsidRPr="007E35AB">
        <w:rPr>
          <w:rFonts w:ascii="Times New Roman" w:hAnsi="Times New Roman" w:cs="Times New Roman"/>
          <w:sz w:val="28"/>
          <w:szCs w:val="28"/>
        </w:rPr>
        <w:t>,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выполнения работ, оказания услуг</w:t>
      </w:r>
      <w:r w:rsidR="009504BD" w:rsidRPr="007E35AB">
        <w:rPr>
          <w:rFonts w:ascii="Times New Roman" w:hAnsi="Times New Roman" w:cs="Times New Roman"/>
          <w:sz w:val="28"/>
          <w:szCs w:val="28"/>
        </w:rPr>
        <w:t>.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1D3C1F" w:rsidRPr="007E35AB">
        <w:rPr>
          <w:rFonts w:ascii="Times New Roman" w:hAnsi="Times New Roman" w:cs="Times New Roman"/>
          <w:sz w:val="28"/>
          <w:szCs w:val="28"/>
        </w:rPr>
        <w:t>Бессмысленно, и</w:t>
      </w:r>
      <w:r w:rsidR="00B700B7" w:rsidRPr="007E35AB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1D3C1F" w:rsidRPr="007E35AB">
        <w:rPr>
          <w:rFonts w:ascii="Times New Roman" w:hAnsi="Times New Roman" w:cs="Times New Roman"/>
          <w:sz w:val="28"/>
          <w:szCs w:val="28"/>
        </w:rPr>
        <w:t xml:space="preserve"> невозможно предпринять какие либо меры к недопущению финансового нарушения, так как обязательства уже приняты либо оплачены.</w:t>
      </w:r>
    </w:p>
    <w:p w:rsidR="0072578E" w:rsidRPr="007E35AB" w:rsidRDefault="001D3C1F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Как результат на наш взгляд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наиболее продуктивным </w:t>
      </w:r>
      <w:r w:rsidRPr="007E35AB">
        <w:rPr>
          <w:rFonts w:ascii="Times New Roman" w:hAnsi="Times New Roman" w:cs="Times New Roman"/>
          <w:sz w:val="28"/>
          <w:szCs w:val="28"/>
        </w:rPr>
        <w:t>является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Pr="007E35AB">
        <w:rPr>
          <w:rFonts w:ascii="Times New Roman" w:hAnsi="Times New Roman" w:cs="Times New Roman"/>
          <w:sz w:val="28"/>
          <w:szCs w:val="28"/>
        </w:rPr>
        <w:t>ение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контрол</w:t>
      </w:r>
      <w:r w:rsidR="0072578E" w:rsidRPr="007E35AB">
        <w:rPr>
          <w:rFonts w:ascii="Times New Roman" w:hAnsi="Times New Roman" w:cs="Times New Roman"/>
          <w:sz w:val="28"/>
          <w:szCs w:val="28"/>
        </w:rPr>
        <w:t>я</w:t>
      </w:r>
      <w:r w:rsidRPr="007E35AB">
        <w:rPr>
          <w:rFonts w:ascii="Times New Roman" w:hAnsi="Times New Roman" w:cs="Times New Roman"/>
          <w:sz w:val="28"/>
          <w:szCs w:val="28"/>
        </w:rPr>
        <w:t xml:space="preserve"> обоснования цены 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непосредственно перед размещением закупок. Такой </w:t>
      </w:r>
      <w:r w:rsidR="0072578E" w:rsidRPr="007E35AB">
        <w:rPr>
          <w:rFonts w:ascii="Times New Roman" w:hAnsi="Times New Roman" w:cs="Times New Roman"/>
          <w:sz w:val="28"/>
          <w:szCs w:val="28"/>
        </w:rPr>
        <w:t>подход</w:t>
      </w:r>
      <w:r w:rsidR="002C134C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D5335A" w:rsidRPr="007E35AB">
        <w:rPr>
          <w:rFonts w:ascii="Times New Roman" w:hAnsi="Times New Roman" w:cs="Times New Roman"/>
          <w:sz w:val="28"/>
          <w:szCs w:val="28"/>
        </w:rPr>
        <w:t>реш</w:t>
      </w:r>
      <w:r w:rsidR="0072578E" w:rsidRPr="007E35AB">
        <w:rPr>
          <w:rFonts w:ascii="Times New Roman" w:hAnsi="Times New Roman" w:cs="Times New Roman"/>
          <w:sz w:val="28"/>
          <w:szCs w:val="28"/>
        </w:rPr>
        <w:t>ает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обе вышеназванные проблемы</w:t>
      </w:r>
      <w:r w:rsidR="0072578E" w:rsidRPr="007E35AB">
        <w:rPr>
          <w:rFonts w:ascii="Times New Roman" w:hAnsi="Times New Roman" w:cs="Times New Roman"/>
          <w:sz w:val="28"/>
          <w:szCs w:val="28"/>
        </w:rPr>
        <w:t>: контрольная функция исполняется в течени</w:t>
      </w:r>
      <w:r w:rsidR="00B700B7" w:rsidRPr="007E35AB">
        <w:rPr>
          <w:rFonts w:ascii="Times New Roman" w:hAnsi="Times New Roman" w:cs="Times New Roman"/>
          <w:sz w:val="28"/>
          <w:szCs w:val="28"/>
        </w:rPr>
        <w:t>е</w:t>
      </w:r>
      <w:r w:rsidR="0072578E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72578E" w:rsidRPr="007E35AB">
        <w:rPr>
          <w:rFonts w:ascii="Times New Roman" w:hAnsi="Times New Roman" w:cs="Times New Roman"/>
          <w:b/>
          <w:sz w:val="28"/>
          <w:szCs w:val="28"/>
        </w:rPr>
        <w:t>всего</w:t>
      </w:r>
      <w:r w:rsidR="0072578E" w:rsidRPr="007E35AB">
        <w:rPr>
          <w:rFonts w:ascii="Times New Roman" w:hAnsi="Times New Roman" w:cs="Times New Roman"/>
          <w:sz w:val="28"/>
          <w:szCs w:val="28"/>
        </w:rPr>
        <w:t xml:space="preserve"> финансового года (</w:t>
      </w:r>
      <w:r w:rsidR="00037BC3" w:rsidRPr="007E35AB">
        <w:rPr>
          <w:rFonts w:ascii="Times New Roman" w:hAnsi="Times New Roman" w:cs="Times New Roman"/>
          <w:sz w:val="28"/>
          <w:szCs w:val="28"/>
        </w:rPr>
        <w:t>загруженность</w:t>
      </w:r>
      <w:r w:rsidR="0072578E" w:rsidRPr="007E35AB">
        <w:rPr>
          <w:rFonts w:ascii="Times New Roman" w:hAnsi="Times New Roman" w:cs="Times New Roman"/>
          <w:sz w:val="28"/>
          <w:szCs w:val="28"/>
        </w:rPr>
        <w:t xml:space="preserve"> кадров) и в случае выявления нарушений есть потенциальная возможность проводить мероприятии </w:t>
      </w:r>
      <w:r w:rsidR="0072578E" w:rsidRPr="007E35AB">
        <w:rPr>
          <w:rFonts w:ascii="Times New Roman" w:hAnsi="Times New Roman" w:cs="Times New Roman"/>
          <w:b/>
          <w:sz w:val="28"/>
          <w:szCs w:val="28"/>
        </w:rPr>
        <w:t>по блокировке</w:t>
      </w:r>
      <w:r w:rsidR="0072578E" w:rsidRPr="007E35AB">
        <w:rPr>
          <w:rFonts w:ascii="Times New Roman" w:hAnsi="Times New Roman" w:cs="Times New Roman"/>
          <w:sz w:val="28"/>
          <w:szCs w:val="28"/>
        </w:rPr>
        <w:t xml:space="preserve"> размещения закупки </w:t>
      </w:r>
      <w:r w:rsidR="0072578E" w:rsidRPr="007E35A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2578E" w:rsidRPr="007E35AB">
        <w:rPr>
          <w:rFonts w:ascii="Times New Roman" w:hAnsi="Times New Roman" w:cs="Times New Roman"/>
          <w:sz w:val="28"/>
          <w:szCs w:val="28"/>
        </w:rPr>
        <w:t xml:space="preserve">полного устранения </w:t>
      </w:r>
      <w:r w:rsidR="00CB6786" w:rsidRPr="007E35AB">
        <w:rPr>
          <w:rFonts w:ascii="Times New Roman" w:hAnsi="Times New Roman" w:cs="Times New Roman"/>
          <w:sz w:val="28"/>
          <w:szCs w:val="28"/>
        </w:rPr>
        <w:t>нарушений</w:t>
      </w:r>
      <w:r w:rsidR="0072578E" w:rsidRPr="007E35AB">
        <w:rPr>
          <w:rFonts w:ascii="Times New Roman" w:hAnsi="Times New Roman" w:cs="Times New Roman"/>
          <w:sz w:val="28"/>
          <w:szCs w:val="28"/>
        </w:rPr>
        <w:t>.</w:t>
      </w:r>
    </w:p>
    <w:p w:rsidR="00675C6E" w:rsidRPr="007E35AB" w:rsidRDefault="00675C6E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0963" w:rsidRPr="007E35AB" w:rsidRDefault="00D5335A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И </w:t>
      </w:r>
      <w:r w:rsidR="00022F7E" w:rsidRPr="007E35AB">
        <w:rPr>
          <w:rFonts w:ascii="Times New Roman" w:hAnsi="Times New Roman" w:cs="Times New Roman"/>
          <w:sz w:val="28"/>
          <w:szCs w:val="28"/>
        </w:rPr>
        <w:t>далее</w:t>
      </w:r>
      <w:r w:rsidRPr="007E35AB">
        <w:rPr>
          <w:rFonts w:ascii="Times New Roman" w:hAnsi="Times New Roman" w:cs="Times New Roman"/>
          <w:sz w:val="28"/>
          <w:szCs w:val="28"/>
        </w:rPr>
        <w:t xml:space="preserve"> мы плавно пере</w:t>
      </w:r>
      <w:r w:rsidR="00022F7E" w:rsidRPr="007E35AB">
        <w:rPr>
          <w:rFonts w:ascii="Times New Roman" w:hAnsi="Times New Roman" w:cs="Times New Roman"/>
          <w:sz w:val="28"/>
          <w:szCs w:val="28"/>
        </w:rPr>
        <w:t>ходим</w:t>
      </w:r>
      <w:r w:rsidRPr="007E35AB">
        <w:rPr>
          <w:rFonts w:ascii="Times New Roman" w:hAnsi="Times New Roman" w:cs="Times New Roman"/>
          <w:sz w:val="28"/>
          <w:szCs w:val="28"/>
        </w:rPr>
        <w:t xml:space="preserve"> еще </w:t>
      </w:r>
      <w:r w:rsidR="00022F7E" w:rsidRPr="007E35AB">
        <w:rPr>
          <w:rFonts w:ascii="Times New Roman" w:hAnsi="Times New Roman" w:cs="Times New Roman"/>
          <w:sz w:val="28"/>
          <w:szCs w:val="28"/>
        </w:rPr>
        <w:t xml:space="preserve">к </w:t>
      </w:r>
      <w:r w:rsidRPr="007E35AB">
        <w:rPr>
          <w:rFonts w:ascii="Times New Roman" w:hAnsi="Times New Roman" w:cs="Times New Roman"/>
          <w:sz w:val="28"/>
          <w:szCs w:val="28"/>
        </w:rPr>
        <w:t>одной проблеме. Проблеме отсутствия в законодательстве утвержденного порядка действий при выявлении нарушений в сфере закупок органом внутреннего финансового контроля. Наприме</w:t>
      </w:r>
      <w:r w:rsidR="00C10963" w:rsidRPr="007E35AB">
        <w:rPr>
          <w:rFonts w:ascii="Times New Roman" w:hAnsi="Times New Roman" w:cs="Times New Roman"/>
          <w:sz w:val="28"/>
          <w:szCs w:val="28"/>
        </w:rPr>
        <w:t>р,</w:t>
      </w:r>
      <w:r w:rsidRPr="007E35AB">
        <w:rPr>
          <w:rFonts w:ascii="Times New Roman" w:hAnsi="Times New Roman" w:cs="Times New Roman"/>
          <w:sz w:val="28"/>
          <w:szCs w:val="28"/>
        </w:rPr>
        <w:t xml:space="preserve"> проверкой установлено</w:t>
      </w:r>
      <w:r w:rsidR="00C10963" w:rsidRPr="007E35AB">
        <w:rPr>
          <w:rFonts w:ascii="Times New Roman" w:hAnsi="Times New Roman" w:cs="Times New Roman"/>
          <w:sz w:val="28"/>
          <w:szCs w:val="28"/>
        </w:rPr>
        <w:t>,</w:t>
      </w:r>
      <w:r w:rsidRPr="007E35AB">
        <w:rPr>
          <w:rFonts w:ascii="Times New Roman" w:hAnsi="Times New Roman" w:cs="Times New Roman"/>
          <w:sz w:val="28"/>
          <w:szCs w:val="28"/>
        </w:rPr>
        <w:t xml:space="preserve"> что начальная цена завышена? И? </w:t>
      </w:r>
      <w:r w:rsidR="00C10963" w:rsidRPr="007E35AB">
        <w:rPr>
          <w:rFonts w:ascii="Times New Roman" w:hAnsi="Times New Roman" w:cs="Times New Roman"/>
          <w:sz w:val="28"/>
          <w:szCs w:val="28"/>
        </w:rPr>
        <w:t>Какие нужно предпринять действия и провести мероприятия, что бы предотвратить нарушение финансовой дисциплины.</w:t>
      </w:r>
      <w:r w:rsidR="003F3EED" w:rsidRPr="007E35AB">
        <w:rPr>
          <w:rFonts w:ascii="Times New Roman" w:hAnsi="Times New Roman" w:cs="Times New Roman"/>
          <w:sz w:val="28"/>
          <w:szCs w:val="28"/>
        </w:rPr>
        <w:t xml:space="preserve">      </w:t>
      </w:r>
      <w:r w:rsidR="003F3EED" w:rsidRPr="007E35AB">
        <w:rPr>
          <w:rFonts w:ascii="Times New Roman" w:hAnsi="Times New Roman" w:cs="Times New Roman"/>
          <w:i/>
          <w:sz w:val="28"/>
          <w:szCs w:val="28"/>
        </w:rPr>
        <w:t>Давать предписание об изменении цены?</w:t>
      </w:r>
    </w:p>
    <w:p w:rsidR="007A4BCB" w:rsidRPr="007E35AB" w:rsidRDefault="00B700B7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Мы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0E7AF2" w:rsidRPr="007E35AB">
        <w:rPr>
          <w:rFonts w:ascii="Times New Roman" w:hAnsi="Times New Roman" w:cs="Times New Roman"/>
          <w:sz w:val="28"/>
          <w:szCs w:val="28"/>
        </w:rPr>
        <w:t>полага</w:t>
      </w:r>
      <w:r w:rsidRPr="007E35AB">
        <w:rPr>
          <w:rFonts w:ascii="Times New Roman" w:hAnsi="Times New Roman" w:cs="Times New Roman"/>
          <w:sz w:val="28"/>
          <w:szCs w:val="28"/>
        </w:rPr>
        <w:t>ем</w:t>
      </w:r>
      <w:r w:rsidR="000E7AF2" w:rsidRPr="007E35AB">
        <w:rPr>
          <w:rFonts w:ascii="Times New Roman" w:hAnsi="Times New Roman" w:cs="Times New Roman"/>
          <w:sz w:val="28"/>
          <w:szCs w:val="28"/>
        </w:rPr>
        <w:t>,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что в случае </w:t>
      </w:r>
      <w:r w:rsidR="007A4BCB" w:rsidRPr="007E35AB">
        <w:rPr>
          <w:rFonts w:ascii="Times New Roman" w:hAnsi="Times New Roman" w:cs="Times New Roman"/>
          <w:sz w:val="28"/>
          <w:szCs w:val="28"/>
        </w:rPr>
        <w:t xml:space="preserve">выявления нарушений в части обоснования цены (обоснования закупки,  </w:t>
      </w:r>
      <w:r w:rsidRPr="007E35AB">
        <w:rPr>
          <w:rFonts w:ascii="Times New Roman" w:hAnsi="Times New Roman" w:cs="Times New Roman"/>
          <w:sz w:val="28"/>
          <w:szCs w:val="28"/>
        </w:rPr>
        <w:t>не исполнения</w:t>
      </w:r>
      <w:r w:rsidR="007A4BCB" w:rsidRPr="007E35AB">
        <w:rPr>
          <w:rFonts w:ascii="Times New Roman" w:hAnsi="Times New Roman" w:cs="Times New Roman"/>
          <w:sz w:val="28"/>
          <w:szCs w:val="28"/>
        </w:rPr>
        <w:t xml:space="preserve"> требований нормирования) контролирующий орган должен иметь возможность заблокировать процедуру размещения закупки.</w:t>
      </w:r>
    </w:p>
    <w:p w:rsidR="00022F7E" w:rsidRPr="007E35AB" w:rsidRDefault="00B723C7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В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момент </w:t>
      </w:r>
      <w:r w:rsidRPr="007E35AB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022F7E" w:rsidRPr="007E35AB">
        <w:rPr>
          <w:rFonts w:ascii="Times New Roman" w:hAnsi="Times New Roman" w:cs="Times New Roman"/>
          <w:sz w:val="28"/>
          <w:szCs w:val="28"/>
        </w:rPr>
        <w:t xml:space="preserve">проводятся мероприятия по </w:t>
      </w:r>
      <w:r w:rsidR="00D5335A" w:rsidRPr="007E35AB">
        <w:rPr>
          <w:rFonts w:ascii="Times New Roman" w:hAnsi="Times New Roman" w:cs="Times New Roman"/>
          <w:sz w:val="28"/>
          <w:szCs w:val="28"/>
        </w:rPr>
        <w:t>внедре</w:t>
      </w:r>
      <w:r w:rsidR="00022F7E" w:rsidRPr="007E35AB">
        <w:rPr>
          <w:rFonts w:ascii="Times New Roman" w:hAnsi="Times New Roman" w:cs="Times New Roman"/>
          <w:sz w:val="28"/>
          <w:szCs w:val="28"/>
        </w:rPr>
        <w:t>нию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022F7E" w:rsidRPr="007E35AB">
        <w:rPr>
          <w:rFonts w:ascii="Times New Roman" w:hAnsi="Times New Roman" w:cs="Times New Roman"/>
          <w:sz w:val="28"/>
          <w:szCs w:val="28"/>
        </w:rPr>
        <w:t>ой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22F7E" w:rsidRPr="007E35AB">
        <w:rPr>
          <w:rFonts w:ascii="Times New Roman" w:hAnsi="Times New Roman" w:cs="Times New Roman"/>
          <w:sz w:val="28"/>
          <w:szCs w:val="28"/>
        </w:rPr>
        <w:t>ы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по управлению закупками</w:t>
      </w:r>
      <w:r w:rsidR="00E773F9" w:rsidRPr="007E35AB">
        <w:rPr>
          <w:rFonts w:ascii="Times New Roman" w:hAnsi="Times New Roman" w:cs="Times New Roman"/>
          <w:sz w:val="28"/>
          <w:szCs w:val="28"/>
        </w:rPr>
        <w:t xml:space="preserve"> –</w:t>
      </w:r>
      <w:r w:rsidR="00022F7E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E773F9" w:rsidRPr="007E35AB">
        <w:rPr>
          <w:rFonts w:ascii="Times New Roman" w:hAnsi="Times New Roman" w:cs="Times New Roman"/>
          <w:sz w:val="28"/>
          <w:szCs w:val="28"/>
        </w:rPr>
        <w:t>«</w:t>
      </w:r>
      <w:r w:rsidR="00022F7E" w:rsidRPr="007E35AB">
        <w:rPr>
          <w:rFonts w:ascii="Times New Roman" w:hAnsi="Times New Roman" w:cs="Times New Roman"/>
          <w:sz w:val="28"/>
          <w:szCs w:val="28"/>
        </w:rPr>
        <w:t>АЦК–Муниципальный заказ</w:t>
      </w:r>
      <w:r w:rsidR="00E773F9" w:rsidRPr="007E35AB">
        <w:rPr>
          <w:rFonts w:ascii="Times New Roman" w:hAnsi="Times New Roman" w:cs="Times New Roman"/>
          <w:sz w:val="28"/>
          <w:szCs w:val="28"/>
        </w:rPr>
        <w:t xml:space="preserve">». </w:t>
      </w:r>
      <w:r w:rsidR="00C94B63" w:rsidRPr="007E35AB">
        <w:rPr>
          <w:rFonts w:ascii="Times New Roman" w:hAnsi="Times New Roman" w:cs="Times New Roman"/>
          <w:sz w:val="28"/>
          <w:szCs w:val="28"/>
        </w:rPr>
        <w:t>Данны</w:t>
      </w:r>
      <w:r w:rsidR="00270B89" w:rsidRPr="007E35AB">
        <w:rPr>
          <w:rFonts w:ascii="Times New Roman" w:hAnsi="Times New Roman" w:cs="Times New Roman"/>
          <w:sz w:val="28"/>
          <w:szCs w:val="28"/>
        </w:rPr>
        <w:t>й</w:t>
      </w:r>
      <w:r w:rsidR="00E773F9" w:rsidRPr="007E35AB">
        <w:rPr>
          <w:rFonts w:ascii="Times New Roman" w:hAnsi="Times New Roman" w:cs="Times New Roman"/>
          <w:sz w:val="28"/>
          <w:szCs w:val="28"/>
        </w:rPr>
        <w:t xml:space="preserve"> программны</w:t>
      </w:r>
      <w:r w:rsidR="00C94B63" w:rsidRPr="007E35AB">
        <w:rPr>
          <w:rFonts w:ascii="Times New Roman" w:hAnsi="Times New Roman" w:cs="Times New Roman"/>
          <w:sz w:val="28"/>
          <w:szCs w:val="28"/>
        </w:rPr>
        <w:t>й</w:t>
      </w:r>
      <w:r w:rsidR="00E773F9" w:rsidRPr="007E35AB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C94B63" w:rsidRPr="007E35AB">
        <w:rPr>
          <w:rFonts w:ascii="Times New Roman" w:hAnsi="Times New Roman" w:cs="Times New Roman"/>
          <w:sz w:val="28"/>
          <w:szCs w:val="28"/>
        </w:rPr>
        <w:t>позволяет технологически осуществить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блокировк</w:t>
      </w:r>
      <w:r w:rsidR="00C94B63" w:rsidRPr="007E35AB">
        <w:rPr>
          <w:rFonts w:ascii="Times New Roman" w:hAnsi="Times New Roman" w:cs="Times New Roman"/>
          <w:sz w:val="28"/>
          <w:szCs w:val="28"/>
        </w:rPr>
        <w:t>у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размещения закупки. То есть без изменения электронного статуса закупки на «Согласован» со стороны контролирующего органа (или ГРБС), заказчик не имеет возможности осуществить процедуру закупки. </w:t>
      </w:r>
    </w:p>
    <w:p w:rsidR="00251E4C" w:rsidRPr="007E35AB" w:rsidRDefault="00251E4C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Озвученная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позиция,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н</w:t>
      </w:r>
      <w:r w:rsidRPr="007E35AB">
        <w:rPr>
          <w:rFonts w:ascii="Times New Roman" w:hAnsi="Times New Roman" w:cs="Times New Roman"/>
          <w:sz w:val="28"/>
          <w:szCs w:val="28"/>
        </w:rPr>
        <w:t>о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наш</w:t>
      </w:r>
      <w:r w:rsidRPr="007E35AB">
        <w:rPr>
          <w:rFonts w:ascii="Times New Roman" w:hAnsi="Times New Roman" w:cs="Times New Roman"/>
          <w:sz w:val="28"/>
          <w:szCs w:val="28"/>
        </w:rPr>
        <w:t>ему</w:t>
      </w:r>
      <w:r w:rsidR="00D5335A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 xml:space="preserve">мнению должна быть закреплена нормативно правовым актом федерального уровня. </w:t>
      </w:r>
      <w:r w:rsidR="00331C5E" w:rsidRPr="007E35AB">
        <w:rPr>
          <w:rFonts w:ascii="Times New Roman" w:hAnsi="Times New Roman" w:cs="Times New Roman"/>
          <w:sz w:val="28"/>
          <w:szCs w:val="28"/>
        </w:rPr>
        <w:t>Поскольку п</w:t>
      </w:r>
      <w:r w:rsidRPr="007E35AB">
        <w:rPr>
          <w:rFonts w:ascii="Times New Roman" w:hAnsi="Times New Roman" w:cs="Times New Roman"/>
          <w:sz w:val="28"/>
          <w:szCs w:val="28"/>
        </w:rPr>
        <w:t xml:space="preserve">ри </w:t>
      </w:r>
      <w:r w:rsidRPr="007E35AB">
        <w:rPr>
          <w:rFonts w:ascii="Times New Roman" w:hAnsi="Times New Roman"/>
          <w:sz w:val="28"/>
          <w:szCs w:val="28"/>
        </w:rPr>
        <w:t>имеющихся  законодательно закрепленных полномочиях</w:t>
      </w:r>
      <w:r w:rsidR="00331C5E" w:rsidRPr="007E35AB">
        <w:rPr>
          <w:rFonts w:ascii="Times New Roman" w:hAnsi="Times New Roman"/>
          <w:sz w:val="28"/>
          <w:szCs w:val="28"/>
        </w:rPr>
        <w:t xml:space="preserve"> в части </w:t>
      </w:r>
      <w:r w:rsidRPr="007E35AB">
        <w:rPr>
          <w:rFonts w:ascii="Times New Roman" w:hAnsi="Times New Roman"/>
          <w:sz w:val="28"/>
          <w:szCs w:val="28"/>
        </w:rPr>
        <w:t xml:space="preserve"> </w:t>
      </w:r>
      <w:r w:rsidR="00331C5E" w:rsidRPr="007E35AB">
        <w:rPr>
          <w:rFonts w:ascii="Times New Roman" w:hAnsi="Times New Roman" w:cs="Times New Roman"/>
          <w:sz w:val="28"/>
          <w:szCs w:val="28"/>
        </w:rPr>
        <w:t xml:space="preserve">блокировки размещения закупки </w:t>
      </w:r>
      <w:r w:rsidRPr="007E35AB">
        <w:rPr>
          <w:rFonts w:ascii="Times New Roman" w:hAnsi="Times New Roman"/>
          <w:sz w:val="28"/>
          <w:szCs w:val="28"/>
        </w:rPr>
        <w:t xml:space="preserve">финансовые риски для бюджета муниципального образования минимизируются </w:t>
      </w:r>
      <w:r w:rsidR="00C63947" w:rsidRPr="007E35AB">
        <w:rPr>
          <w:rFonts w:ascii="Times New Roman" w:hAnsi="Times New Roman"/>
          <w:sz w:val="28"/>
          <w:szCs w:val="28"/>
        </w:rPr>
        <w:t>и,</w:t>
      </w:r>
      <w:r w:rsidRPr="007E35AB">
        <w:rPr>
          <w:rFonts w:ascii="Times New Roman" w:hAnsi="Times New Roman"/>
          <w:sz w:val="28"/>
          <w:szCs w:val="28"/>
        </w:rPr>
        <w:t xml:space="preserve"> </w:t>
      </w:r>
      <w:r w:rsidR="00C63947" w:rsidRPr="007E35AB">
        <w:rPr>
          <w:rFonts w:ascii="Times New Roman" w:hAnsi="Times New Roman"/>
          <w:sz w:val="28"/>
          <w:szCs w:val="28"/>
        </w:rPr>
        <w:t>безусловно,</w:t>
      </w:r>
      <w:r w:rsidRPr="007E35AB">
        <w:rPr>
          <w:rFonts w:ascii="Times New Roman" w:hAnsi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>повышается качество и эффективность всех закупок.</w:t>
      </w:r>
    </w:p>
    <w:p w:rsidR="00251E4C" w:rsidRPr="007E35AB" w:rsidRDefault="00251E4C" w:rsidP="007E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3982" w:rsidRPr="007E35AB" w:rsidRDefault="00D5335A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- </w:t>
      </w:r>
      <w:r w:rsidR="00693982" w:rsidRPr="007E35AB">
        <w:rPr>
          <w:rFonts w:ascii="Times New Roman" w:hAnsi="Times New Roman" w:cs="Times New Roman"/>
          <w:sz w:val="28"/>
          <w:szCs w:val="28"/>
        </w:rPr>
        <w:t>Е</w:t>
      </w:r>
      <w:r w:rsidRPr="007E35AB">
        <w:rPr>
          <w:rFonts w:ascii="Times New Roman" w:hAnsi="Times New Roman" w:cs="Times New Roman"/>
          <w:sz w:val="28"/>
          <w:szCs w:val="28"/>
        </w:rPr>
        <w:t xml:space="preserve">сть еще один </w:t>
      </w:r>
      <w:r w:rsidR="00E60E8F" w:rsidRPr="007E35AB">
        <w:rPr>
          <w:rFonts w:ascii="Times New Roman" w:hAnsi="Times New Roman" w:cs="Times New Roman"/>
          <w:sz w:val="28"/>
          <w:szCs w:val="28"/>
        </w:rPr>
        <w:t>вопрос,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693982" w:rsidRPr="007E35AB">
        <w:rPr>
          <w:rFonts w:ascii="Times New Roman" w:hAnsi="Times New Roman" w:cs="Times New Roman"/>
          <w:sz w:val="28"/>
          <w:szCs w:val="28"/>
        </w:rPr>
        <w:t xml:space="preserve">имеющий непосредственное отношение к обсуждаемой теме </w:t>
      </w:r>
      <w:r w:rsidRPr="007E35AB">
        <w:rPr>
          <w:rFonts w:ascii="Times New Roman" w:hAnsi="Times New Roman" w:cs="Times New Roman"/>
          <w:sz w:val="28"/>
          <w:szCs w:val="28"/>
        </w:rPr>
        <w:t>о</w:t>
      </w:r>
      <w:r w:rsidR="00693982" w:rsidRPr="007E35AB">
        <w:rPr>
          <w:rFonts w:ascii="Times New Roman" w:hAnsi="Times New Roman" w:cs="Times New Roman"/>
          <w:sz w:val="28"/>
          <w:szCs w:val="28"/>
        </w:rPr>
        <w:t xml:space="preserve"> контроле закупочной деятельности</w:t>
      </w:r>
      <w:r w:rsidR="00E60E8F" w:rsidRPr="007E35AB">
        <w:rPr>
          <w:rFonts w:ascii="Times New Roman" w:hAnsi="Times New Roman" w:cs="Times New Roman"/>
          <w:sz w:val="28"/>
          <w:szCs w:val="28"/>
        </w:rPr>
        <w:t xml:space="preserve"> это планирование мероприятий по контролю обоснования цены (обоснования закупки,  соблюдения требований </w:t>
      </w:r>
      <w:r w:rsidR="00E60E8F" w:rsidRPr="007E35AB">
        <w:rPr>
          <w:rFonts w:ascii="Times New Roman" w:hAnsi="Times New Roman" w:cs="Times New Roman"/>
          <w:sz w:val="28"/>
          <w:szCs w:val="28"/>
        </w:rPr>
        <w:lastRenderedPageBreak/>
        <w:t xml:space="preserve">нормирования). </w:t>
      </w:r>
      <w:r w:rsidR="00BB1479" w:rsidRPr="007E35AB">
        <w:rPr>
          <w:rFonts w:ascii="Times New Roman" w:hAnsi="Times New Roman"/>
          <w:iCs/>
          <w:sz w:val="28"/>
          <w:szCs w:val="28"/>
        </w:rPr>
        <w:t>Все к</w:t>
      </w:r>
      <w:r w:rsidR="00BB1479" w:rsidRPr="007E35AB">
        <w:rPr>
          <w:rFonts w:ascii="Times New Roman" w:hAnsi="Times New Roman"/>
          <w:sz w:val="28"/>
          <w:szCs w:val="28"/>
        </w:rPr>
        <w:t>онтрольные мероприятия подлежат планированию путем составления и утверждения плана контрольной деятельности на очередной финансовый год.</w:t>
      </w:r>
    </w:p>
    <w:p w:rsidR="000311F3" w:rsidRPr="007E35AB" w:rsidRDefault="00E60E8F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Закономерно встает вопрос</w:t>
      </w:r>
      <w:r w:rsidR="00F36510" w:rsidRPr="007E35AB">
        <w:rPr>
          <w:rFonts w:ascii="Times New Roman" w:hAnsi="Times New Roman" w:cs="Times New Roman"/>
          <w:sz w:val="28"/>
          <w:szCs w:val="28"/>
        </w:rPr>
        <w:t xml:space="preserve"> – </w:t>
      </w:r>
      <w:r w:rsidR="004A539D" w:rsidRPr="007E35AB">
        <w:rPr>
          <w:rFonts w:ascii="Times New Roman" w:hAnsi="Times New Roman" w:cs="Times New Roman"/>
          <w:sz w:val="28"/>
          <w:szCs w:val="28"/>
        </w:rPr>
        <w:t>включат</w:t>
      </w:r>
      <w:r w:rsidR="00F36510" w:rsidRPr="007E35AB">
        <w:rPr>
          <w:rFonts w:ascii="Times New Roman" w:hAnsi="Times New Roman" w:cs="Times New Roman"/>
          <w:sz w:val="28"/>
          <w:szCs w:val="28"/>
        </w:rPr>
        <w:t>ь эти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мероприятия в </w:t>
      </w:r>
      <w:proofErr w:type="spellStart"/>
      <w:r w:rsidR="004A539D" w:rsidRPr="007E35AB">
        <w:rPr>
          <w:rFonts w:ascii="Times New Roman" w:hAnsi="Times New Roman" w:cs="Times New Roman"/>
          <w:sz w:val="28"/>
          <w:szCs w:val="28"/>
        </w:rPr>
        <w:t>общегодовой</w:t>
      </w:r>
      <w:proofErr w:type="spellEnd"/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план контрольн</w:t>
      </w:r>
      <w:r w:rsidR="00BB1479" w:rsidRPr="007E35AB">
        <w:rPr>
          <w:rFonts w:ascii="Times New Roman" w:hAnsi="Times New Roman" w:cs="Times New Roman"/>
          <w:sz w:val="28"/>
          <w:szCs w:val="28"/>
        </w:rPr>
        <w:t>ой деятельности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>в качестве одного из вопросов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проверок, либо для проведения контроля  </w:t>
      </w:r>
      <w:r w:rsidR="004740FA" w:rsidRPr="007E35AB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="004A539D" w:rsidRPr="007E35AB">
        <w:rPr>
          <w:rFonts w:ascii="Times New Roman" w:hAnsi="Times New Roman" w:cs="Times New Roman"/>
          <w:b/>
          <w:sz w:val="28"/>
          <w:szCs w:val="28"/>
        </w:rPr>
        <w:t>отдельный план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контрольных мероприятий на соответствующий год.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BB1479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510" w:rsidRPr="007E35AB" w:rsidRDefault="00F36510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На данный момент в городе Ростове-на-Дону Муниципальным казначейством в лице контрольно-ревизионного отдела </w:t>
      </w:r>
      <w:r w:rsidR="00BB1479" w:rsidRPr="007E35AB">
        <w:rPr>
          <w:rFonts w:ascii="Times New Roman" w:hAnsi="Times New Roman" w:cs="Times New Roman"/>
          <w:sz w:val="28"/>
          <w:szCs w:val="28"/>
        </w:rPr>
        <w:t>на протяжении ряда</w:t>
      </w:r>
      <w:r w:rsidRPr="007E35AB">
        <w:rPr>
          <w:rFonts w:ascii="Times New Roman" w:hAnsi="Times New Roman" w:cs="Times New Roman"/>
          <w:sz w:val="28"/>
          <w:szCs w:val="28"/>
        </w:rPr>
        <w:t xml:space="preserve"> лет в рамках проверок финансово-хозяйственной деятельности учреждений обязательным отдельным разделом контрольного мероприятия является область закупок. </w:t>
      </w:r>
    </w:p>
    <w:p w:rsidR="000311F3" w:rsidRPr="007E35AB" w:rsidRDefault="00FC4DFE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По нашему мнению наиболее оптимальным является </w:t>
      </w:r>
      <w:r w:rsidR="00F36510" w:rsidRPr="007E35AB">
        <w:rPr>
          <w:rFonts w:ascii="Times New Roman" w:hAnsi="Times New Roman" w:cs="Times New Roman"/>
          <w:sz w:val="28"/>
          <w:szCs w:val="28"/>
        </w:rPr>
        <w:t>вариант,</w:t>
      </w:r>
      <w:r w:rsidRPr="007E35AB">
        <w:rPr>
          <w:rFonts w:ascii="Times New Roman" w:hAnsi="Times New Roman" w:cs="Times New Roman"/>
          <w:sz w:val="28"/>
          <w:szCs w:val="28"/>
        </w:rPr>
        <w:t xml:space="preserve"> когда это направление контроля включено в общий план контрольной деятельности</w:t>
      </w:r>
      <w:r w:rsidR="00F36510" w:rsidRPr="007E35AB">
        <w:rPr>
          <w:rFonts w:ascii="Times New Roman" w:hAnsi="Times New Roman" w:cs="Times New Roman"/>
          <w:sz w:val="28"/>
          <w:szCs w:val="28"/>
        </w:rPr>
        <w:t xml:space="preserve"> органа осуществляющего муниципальный финансовый контроль.</w:t>
      </w:r>
      <w:r w:rsidR="000311F3" w:rsidRPr="007E35AB">
        <w:rPr>
          <w:rFonts w:ascii="Times New Roman" w:hAnsi="Times New Roman" w:cs="Times New Roman"/>
          <w:sz w:val="28"/>
          <w:szCs w:val="28"/>
        </w:rPr>
        <w:t xml:space="preserve"> А заказчики в обязательном порядке перед  размещением закупок самостоятельно направляют документацию в орган, осуществляющий ведомственный контроль для прохождения процедуры согласования на обоснованность закупки и обоснованность ее цены. </w:t>
      </w:r>
    </w:p>
    <w:p w:rsidR="00C63947" w:rsidRPr="007E35AB" w:rsidRDefault="00C63947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740FA" w:rsidRPr="007E35AB" w:rsidRDefault="004740FA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 xml:space="preserve">- </w:t>
      </w:r>
      <w:r w:rsidR="00C63947" w:rsidRPr="007E35AB">
        <w:rPr>
          <w:rFonts w:ascii="Times New Roman" w:hAnsi="Times New Roman" w:cs="Times New Roman"/>
          <w:sz w:val="28"/>
          <w:szCs w:val="28"/>
        </w:rPr>
        <w:t xml:space="preserve">И последнее </w:t>
      </w:r>
      <w:r w:rsidR="000177D9" w:rsidRPr="007E35AB">
        <w:rPr>
          <w:rFonts w:ascii="Times New Roman" w:hAnsi="Times New Roman" w:cs="Times New Roman"/>
          <w:sz w:val="28"/>
          <w:szCs w:val="28"/>
        </w:rPr>
        <w:t xml:space="preserve">- </w:t>
      </w:r>
      <w:r w:rsidR="00C63947" w:rsidRPr="007E35AB">
        <w:rPr>
          <w:rFonts w:ascii="Times New Roman" w:hAnsi="Times New Roman" w:cs="Times New Roman"/>
          <w:sz w:val="28"/>
          <w:szCs w:val="28"/>
        </w:rPr>
        <w:t>в</w:t>
      </w:r>
      <w:r w:rsidRPr="007E35AB">
        <w:rPr>
          <w:rFonts w:ascii="Times New Roman" w:hAnsi="Times New Roman" w:cs="Times New Roman"/>
          <w:sz w:val="28"/>
          <w:szCs w:val="28"/>
        </w:rPr>
        <w:t xml:space="preserve"> связи с тем, что буквально в начале этого месяца Президент подписал Указ об однолетнем бюджете</w:t>
      </w:r>
      <w:r w:rsidR="000E7AF2" w:rsidRPr="007E35AB">
        <w:rPr>
          <w:rFonts w:ascii="Times New Roman" w:hAnsi="Times New Roman" w:cs="Times New Roman"/>
          <w:sz w:val="28"/>
          <w:szCs w:val="28"/>
        </w:rPr>
        <w:t>,</w:t>
      </w:r>
      <w:r w:rsidRPr="007E35AB">
        <w:rPr>
          <w:rFonts w:ascii="Times New Roman" w:hAnsi="Times New Roman" w:cs="Times New Roman"/>
          <w:sz w:val="28"/>
          <w:szCs w:val="28"/>
        </w:rPr>
        <w:t xml:space="preserve">  вопрос планирования закупок на три год</w:t>
      </w:r>
      <w:r w:rsidR="000177D9" w:rsidRPr="007E35AB">
        <w:rPr>
          <w:rFonts w:ascii="Times New Roman" w:hAnsi="Times New Roman" w:cs="Times New Roman"/>
          <w:sz w:val="28"/>
          <w:szCs w:val="28"/>
        </w:rPr>
        <w:t>а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0177D9" w:rsidRPr="007E35AB">
        <w:rPr>
          <w:rFonts w:ascii="Times New Roman" w:hAnsi="Times New Roman" w:cs="Times New Roman"/>
          <w:sz w:val="28"/>
          <w:szCs w:val="28"/>
        </w:rPr>
        <w:t>стал неактуальным</w:t>
      </w:r>
      <w:r w:rsidRPr="007E35AB">
        <w:rPr>
          <w:rFonts w:ascii="Times New Roman" w:hAnsi="Times New Roman" w:cs="Times New Roman"/>
          <w:sz w:val="28"/>
          <w:szCs w:val="28"/>
        </w:rPr>
        <w:t xml:space="preserve">. На наш взгляд необходимо </w:t>
      </w:r>
      <w:r w:rsidRPr="007E35AB">
        <w:rPr>
          <w:rFonts w:ascii="Times New Roman" w:hAnsi="Times New Roman" w:cs="Times New Roman"/>
          <w:b/>
          <w:sz w:val="28"/>
          <w:szCs w:val="28"/>
        </w:rPr>
        <w:t>либо отложить</w:t>
      </w:r>
      <w:r w:rsidRPr="007E35AB">
        <w:rPr>
          <w:rFonts w:ascii="Times New Roman" w:hAnsi="Times New Roman" w:cs="Times New Roman"/>
          <w:sz w:val="28"/>
          <w:szCs w:val="28"/>
        </w:rPr>
        <w:t xml:space="preserve"> введение норм касательно планов-закупок, </w:t>
      </w:r>
      <w:r w:rsidRPr="007E35AB">
        <w:rPr>
          <w:rFonts w:ascii="Times New Roman" w:hAnsi="Times New Roman" w:cs="Times New Roman"/>
          <w:b/>
          <w:sz w:val="28"/>
          <w:szCs w:val="28"/>
        </w:rPr>
        <w:t>либо временно исключить</w:t>
      </w:r>
      <w:r w:rsidRPr="007E35AB">
        <w:rPr>
          <w:rFonts w:ascii="Times New Roman" w:hAnsi="Times New Roman" w:cs="Times New Roman"/>
          <w:sz w:val="28"/>
          <w:szCs w:val="28"/>
        </w:rPr>
        <w:t xml:space="preserve"> названные нормы. </w:t>
      </w:r>
      <w:r w:rsidR="000177D9" w:rsidRPr="007E35AB">
        <w:rPr>
          <w:rFonts w:ascii="Times New Roman" w:hAnsi="Times New Roman" w:cs="Times New Roman"/>
          <w:sz w:val="28"/>
          <w:szCs w:val="28"/>
        </w:rPr>
        <w:t>Е</w:t>
      </w:r>
      <w:r w:rsidRPr="007E35AB">
        <w:rPr>
          <w:rFonts w:ascii="Times New Roman" w:hAnsi="Times New Roman" w:cs="Times New Roman"/>
          <w:sz w:val="28"/>
          <w:szCs w:val="28"/>
        </w:rPr>
        <w:t xml:space="preserve">сли принимать </w:t>
      </w:r>
      <w:proofErr w:type="spellStart"/>
      <w:proofErr w:type="gramStart"/>
      <w:r w:rsidRPr="007E35AB">
        <w:rPr>
          <w:rFonts w:ascii="Times New Roman" w:hAnsi="Times New Roman" w:cs="Times New Roman"/>
          <w:sz w:val="28"/>
          <w:szCs w:val="28"/>
        </w:rPr>
        <w:t>план-закупок</w:t>
      </w:r>
      <w:proofErr w:type="spellEnd"/>
      <w:proofErr w:type="gramEnd"/>
      <w:r w:rsidRPr="007E35AB">
        <w:rPr>
          <w:rFonts w:ascii="Times New Roman" w:hAnsi="Times New Roman" w:cs="Times New Roman"/>
          <w:sz w:val="28"/>
          <w:szCs w:val="28"/>
        </w:rPr>
        <w:t xml:space="preserve"> только на один год, то он будет содержать информацию практически идентичную </w:t>
      </w:r>
      <w:r w:rsidR="000E7AF2" w:rsidRPr="007E35AB">
        <w:rPr>
          <w:rFonts w:ascii="Times New Roman" w:hAnsi="Times New Roman" w:cs="Times New Roman"/>
          <w:sz w:val="28"/>
          <w:szCs w:val="28"/>
        </w:rPr>
        <w:t>той,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0E7AF2" w:rsidRPr="007E35A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7E35AB">
        <w:rPr>
          <w:rFonts w:ascii="Times New Roman" w:hAnsi="Times New Roman" w:cs="Times New Roman"/>
          <w:sz w:val="28"/>
          <w:szCs w:val="28"/>
        </w:rPr>
        <w:t>будет</w:t>
      </w:r>
      <w:r w:rsidR="000E7AF2" w:rsidRPr="007E35AB">
        <w:rPr>
          <w:rFonts w:ascii="Times New Roman" w:hAnsi="Times New Roman" w:cs="Times New Roman"/>
          <w:sz w:val="28"/>
          <w:szCs w:val="28"/>
        </w:rPr>
        <w:t xml:space="preserve"> отражена</w:t>
      </w:r>
      <w:r w:rsidRPr="007E35AB">
        <w:rPr>
          <w:rFonts w:ascii="Times New Roman" w:hAnsi="Times New Roman" w:cs="Times New Roman"/>
          <w:sz w:val="28"/>
          <w:szCs w:val="28"/>
        </w:rPr>
        <w:t xml:space="preserve"> в плане-графике. А это </w:t>
      </w:r>
      <w:r w:rsidR="002F5907" w:rsidRPr="007E35AB">
        <w:rPr>
          <w:rFonts w:ascii="Times New Roman" w:hAnsi="Times New Roman" w:cs="Times New Roman"/>
          <w:sz w:val="28"/>
          <w:szCs w:val="28"/>
        </w:rPr>
        <w:t>бесполезная</w:t>
      </w:r>
      <w:r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C63947" w:rsidRPr="007E35AB">
        <w:rPr>
          <w:rFonts w:ascii="Times New Roman" w:hAnsi="Times New Roman" w:cs="Times New Roman"/>
          <w:sz w:val="28"/>
          <w:szCs w:val="28"/>
        </w:rPr>
        <w:t>дополнительн</w:t>
      </w:r>
      <w:r w:rsidR="00B700B7" w:rsidRPr="007E35AB">
        <w:rPr>
          <w:rFonts w:ascii="Times New Roman" w:hAnsi="Times New Roman" w:cs="Times New Roman"/>
          <w:sz w:val="28"/>
          <w:szCs w:val="28"/>
        </w:rPr>
        <w:t>ая</w:t>
      </w:r>
      <w:r w:rsidR="00C63947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2F5907" w:rsidRPr="007E35AB">
        <w:rPr>
          <w:rFonts w:ascii="Times New Roman" w:hAnsi="Times New Roman" w:cs="Times New Roman"/>
          <w:sz w:val="28"/>
          <w:szCs w:val="28"/>
        </w:rPr>
        <w:t>нагрузк</w:t>
      </w:r>
      <w:r w:rsidR="00B700B7" w:rsidRPr="007E35AB">
        <w:rPr>
          <w:rFonts w:ascii="Times New Roman" w:hAnsi="Times New Roman" w:cs="Times New Roman"/>
          <w:sz w:val="28"/>
          <w:szCs w:val="28"/>
        </w:rPr>
        <w:t>а</w:t>
      </w:r>
      <w:r w:rsidR="002F5907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Pr="007E35AB">
        <w:rPr>
          <w:rFonts w:ascii="Times New Roman" w:hAnsi="Times New Roman" w:cs="Times New Roman"/>
          <w:sz w:val="28"/>
          <w:szCs w:val="28"/>
        </w:rPr>
        <w:t xml:space="preserve">для специалистов </w:t>
      </w:r>
      <w:r w:rsidR="002F5907" w:rsidRPr="007E35AB">
        <w:rPr>
          <w:rFonts w:ascii="Times New Roman" w:hAnsi="Times New Roman" w:cs="Times New Roman"/>
          <w:sz w:val="28"/>
          <w:szCs w:val="28"/>
        </w:rPr>
        <w:t xml:space="preserve">заказчика, квалификация которых </w:t>
      </w:r>
      <w:r w:rsidR="00C63947" w:rsidRPr="007E35AB">
        <w:rPr>
          <w:rFonts w:ascii="Times New Roman" w:hAnsi="Times New Roman" w:cs="Times New Roman"/>
          <w:sz w:val="28"/>
          <w:szCs w:val="28"/>
        </w:rPr>
        <w:t xml:space="preserve">зачастую и так </w:t>
      </w:r>
      <w:r w:rsidR="002F5907" w:rsidRPr="007E35AB">
        <w:rPr>
          <w:rFonts w:ascii="Times New Roman" w:hAnsi="Times New Roman" w:cs="Times New Roman"/>
          <w:sz w:val="28"/>
          <w:szCs w:val="28"/>
        </w:rPr>
        <w:t>оставляет желать лучшего</w:t>
      </w:r>
      <w:r w:rsidR="00C63947" w:rsidRPr="007E35AB">
        <w:rPr>
          <w:rFonts w:ascii="Times New Roman" w:hAnsi="Times New Roman" w:cs="Times New Roman"/>
          <w:sz w:val="28"/>
          <w:szCs w:val="28"/>
        </w:rPr>
        <w:t>.</w:t>
      </w:r>
    </w:p>
    <w:p w:rsidR="004F227B" w:rsidRPr="007E35AB" w:rsidRDefault="004F227B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7684" w:rsidRPr="007E35AB" w:rsidRDefault="000311F3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Конечно,</w:t>
      </w:r>
      <w:r w:rsidR="004740FA" w:rsidRPr="007E35AB">
        <w:rPr>
          <w:rFonts w:ascii="Times New Roman" w:hAnsi="Times New Roman" w:cs="Times New Roman"/>
          <w:sz w:val="28"/>
          <w:szCs w:val="28"/>
        </w:rPr>
        <w:t xml:space="preserve"> говорить о проблемах реализации норм закон</w:t>
      </w:r>
      <w:r w:rsidRPr="007E35AB">
        <w:rPr>
          <w:rFonts w:ascii="Times New Roman" w:hAnsi="Times New Roman" w:cs="Times New Roman"/>
          <w:sz w:val="28"/>
          <w:szCs w:val="28"/>
        </w:rPr>
        <w:t>одательства</w:t>
      </w:r>
      <w:r w:rsidR="004740FA" w:rsidRPr="007E35AB">
        <w:rPr>
          <w:rFonts w:ascii="Times New Roman" w:hAnsi="Times New Roman" w:cs="Times New Roman"/>
          <w:sz w:val="28"/>
          <w:szCs w:val="28"/>
        </w:rPr>
        <w:t xml:space="preserve"> о </w:t>
      </w:r>
      <w:r w:rsidR="00C63947" w:rsidRPr="007E35AB">
        <w:rPr>
          <w:rFonts w:ascii="Times New Roman" w:hAnsi="Times New Roman" w:cs="Times New Roman"/>
          <w:sz w:val="28"/>
          <w:szCs w:val="28"/>
        </w:rPr>
        <w:t>контрактной</w:t>
      </w:r>
      <w:r w:rsidR="004740FA" w:rsidRPr="007E35AB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Pr="007E35AB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4740FA" w:rsidRPr="007E35AB">
        <w:rPr>
          <w:rFonts w:ascii="Times New Roman" w:hAnsi="Times New Roman" w:cs="Times New Roman"/>
          <w:sz w:val="28"/>
          <w:szCs w:val="28"/>
        </w:rPr>
        <w:t xml:space="preserve"> можно еще, </w:t>
      </w:r>
      <w:r w:rsidR="004740FA" w:rsidRPr="007E35AB"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="00C63947" w:rsidRPr="007E35AB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C63947" w:rsidRPr="007E35AB">
        <w:rPr>
          <w:rFonts w:ascii="Times New Roman" w:hAnsi="Times New Roman" w:cs="Times New Roman"/>
          <w:sz w:val="28"/>
          <w:szCs w:val="28"/>
        </w:rPr>
        <w:t xml:space="preserve"> на наш взгляд вопросы,</w:t>
      </w:r>
      <w:r w:rsidR="004740FA" w:rsidRPr="007E35AB">
        <w:rPr>
          <w:rFonts w:ascii="Times New Roman" w:hAnsi="Times New Roman" w:cs="Times New Roman"/>
          <w:sz w:val="28"/>
          <w:szCs w:val="28"/>
        </w:rPr>
        <w:t xml:space="preserve"> </w:t>
      </w:r>
      <w:r w:rsidR="000C7684" w:rsidRPr="007E35AB">
        <w:rPr>
          <w:rFonts w:ascii="Times New Roman" w:hAnsi="Times New Roman" w:cs="Times New Roman"/>
          <w:sz w:val="28"/>
          <w:szCs w:val="28"/>
        </w:rPr>
        <w:t>касающиеся финансового контроля в сфере закупок</w:t>
      </w:r>
      <w:r w:rsidR="00C63947" w:rsidRPr="007E35AB">
        <w:rPr>
          <w:rFonts w:ascii="Times New Roman" w:hAnsi="Times New Roman" w:cs="Times New Roman"/>
          <w:sz w:val="28"/>
          <w:szCs w:val="28"/>
        </w:rPr>
        <w:t>,</w:t>
      </w:r>
      <w:r w:rsidR="000C7684" w:rsidRPr="007E35AB">
        <w:rPr>
          <w:rFonts w:ascii="Times New Roman" w:hAnsi="Times New Roman" w:cs="Times New Roman"/>
          <w:sz w:val="28"/>
          <w:szCs w:val="28"/>
        </w:rPr>
        <w:t xml:space="preserve"> мы осветили и надеемся на </w:t>
      </w:r>
      <w:r w:rsidR="00C63947" w:rsidRPr="007E35AB">
        <w:rPr>
          <w:rFonts w:ascii="Times New Roman" w:hAnsi="Times New Roman" w:cs="Times New Roman"/>
          <w:sz w:val="28"/>
          <w:szCs w:val="28"/>
        </w:rPr>
        <w:t xml:space="preserve">их </w:t>
      </w:r>
      <w:r w:rsidR="000C7684" w:rsidRPr="007E35AB">
        <w:rPr>
          <w:rFonts w:ascii="Times New Roman" w:hAnsi="Times New Roman" w:cs="Times New Roman"/>
          <w:sz w:val="28"/>
          <w:szCs w:val="28"/>
        </w:rPr>
        <w:t xml:space="preserve">решение в ближайшее время. </w:t>
      </w:r>
      <w:r w:rsidR="004A539D" w:rsidRPr="007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7F" w:rsidRPr="007E35AB" w:rsidRDefault="00F2487F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7E35AB" w:rsidRDefault="00F2487F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A539D" w:rsidRPr="007E35AB" w:rsidRDefault="000C7684" w:rsidP="007E35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5A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A539D" w:rsidRPr="007E35AB" w:rsidSect="005221A1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7E" w:rsidRDefault="00C3597E" w:rsidP="00B66B8C">
      <w:pPr>
        <w:spacing w:after="0" w:line="240" w:lineRule="auto"/>
      </w:pPr>
      <w:r>
        <w:separator/>
      </w:r>
    </w:p>
  </w:endnote>
  <w:endnote w:type="continuationSeparator" w:id="0">
    <w:p w:rsidR="00C3597E" w:rsidRDefault="00C3597E" w:rsidP="00B6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18579"/>
      <w:docPartObj>
        <w:docPartGallery w:val="Page Numbers (Bottom of Page)"/>
        <w:docPartUnique/>
      </w:docPartObj>
    </w:sdtPr>
    <w:sdtContent>
      <w:p w:rsidR="000311F3" w:rsidRDefault="001B1B14">
        <w:pPr>
          <w:pStyle w:val="a5"/>
          <w:jc w:val="right"/>
        </w:pPr>
        <w:fldSimple w:instr=" PAGE   \* MERGEFORMAT ">
          <w:r w:rsidR="007E35AB">
            <w:rPr>
              <w:noProof/>
            </w:rPr>
            <w:t>4</w:t>
          </w:r>
        </w:fldSimple>
      </w:p>
    </w:sdtContent>
  </w:sdt>
  <w:p w:rsidR="000311F3" w:rsidRDefault="000311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7E" w:rsidRDefault="00C3597E" w:rsidP="00B66B8C">
      <w:pPr>
        <w:spacing w:after="0" w:line="240" w:lineRule="auto"/>
      </w:pPr>
      <w:r>
        <w:separator/>
      </w:r>
    </w:p>
  </w:footnote>
  <w:footnote w:type="continuationSeparator" w:id="0">
    <w:p w:rsidR="00C3597E" w:rsidRDefault="00C3597E" w:rsidP="00B66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006"/>
    <w:rsid w:val="00011ED4"/>
    <w:rsid w:val="000177D9"/>
    <w:rsid w:val="00022F7E"/>
    <w:rsid w:val="0002561B"/>
    <w:rsid w:val="000311F3"/>
    <w:rsid w:val="00034E85"/>
    <w:rsid w:val="00037BC3"/>
    <w:rsid w:val="00074FB8"/>
    <w:rsid w:val="00084D71"/>
    <w:rsid w:val="000977BC"/>
    <w:rsid w:val="000A1AC2"/>
    <w:rsid w:val="000C3316"/>
    <w:rsid w:val="000C4401"/>
    <w:rsid w:val="000C7684"/>
    <w:rsid w:val="000D7E01"/>
    <w:rsid w:val="000E7AF2"/>
    <w:rsid w:val="0011132F"/>
    <w:rsid w:val="001665AF"/>
    <w:rsid w:val="00175F95"/>
    <w:rsid w:val="00197236"/>
    <w:rsid w:val="001A6E44"/>
    <w:rsid w:val="001B1380"/>
    <w:rsid w:val="001B1B14"/>
    <w:rsid w:val="001B4E9F"/>
    <w:rsid w:val="001C090B"/>
    <w:rsid w:val="001C0E20"/>
    <w:rsid w:val="001D199F"/>
    <w:rsid w:val="001D3C1F"/>
    <w:rsid w:val="001E05E7"/>
    <w:rsid w:val="001F609F"/>
    <w:rsid w:val="00221CD5"/>
    <w:rsid w:val="00226E73"/>
    <w:rsid w:val="00246E9A"/>
    <w:rsid w:val="00251E4C"/>
    <w:rsid w:val="0025376D"/>
    <w:rsid w:val="0026335D"/>
    <w:rsid w:val="00270B89"/>
    <w:rsid w:val="00272C4B"/>
    <w:rsid w:val="002876FC"/>
    <w:rsid w:val="002A5033"/>
    <w:rsid w:val="002C01D5"/>
    <w:rsid w:val="002C134C"/>
    <w:rsid w:val="002F52C7"/>
    <w:rsid w:val="002F5907"/>
    <w:rsid w:val="002F7239"/>
    <w:rsid w:val="00301F89"/>
    <w:rsid w:val="00307E01"/>
    <w:rsid w:val="003123C5"/>
    <w:rsid w:val="003237C7"/>
    <w:rsid w:val="00327048"/>
    <w:rsid w:val="00331C5E"/>
    <w:rsid w:val="00350301"/>
    <w:rsid w:val="00350A9E"/>
    <w:rsid w:val="00365046"/>
    <w:rsid w:val="0037121D"/>
    <w:rsid w:val="003936AC"/>
    <w:rsid w:val="003A1BF0"/>
    <w:rsid w:val="003B31B6"/>
    <w:rsid w:val="003D0752"/>
    <w:rsid w:val="003F3EED"/>
    <w:rsid w:val="003F7F96"/>
    <w:rsid w:val="00405692"/>
    <w:rsid w:val="00406ED8"/>
    <w:rsid w:val="00413B8B"/>
    <w:rsid w:val="00423122"/>
    <w:rsid w:val="00433CAC"/>
    <w:rsid w:val="00440576"/>
    <w:rsid w:val="0046603C"/>
    <w:rsid w:val="004723EE"/>
    <w:rsid w:val="004740FA"/>
    <w:rsid w:val="00484FA1"/>
    <w:rsid w:val="00494F74"/>
    <w:rsid w:val="004A3B19"/>
    <w:rsid w:val="004A539D"/>
    <w:rsid w:val="004D7FA5"/>
    <w:rsid w:val="004E4E65"/>
    <w:rsid w:val="004F227B"/>
    <w:rsid w:val="005221A1"/>
    <w:rsid w:val="0052267D"/>
    <w:rsid w:val="00527280"/>
    <w:rsid w:val="00556F46"/>
    <w:rsid w:val="0056439B"/>
    <w:rsid w:val="0056566A"/>
    <w:rsid w:val="005B1EC7"/>
    <w:rsid w:val="005C7CD8"/>
    <w:rsid w:val="005F5B7C"/>
    <w:rsid w:val="005F7DCB"/>
    <w:rsid w:val="00610626"/>
    <w:rsid w:val="00611C4E"/>
    <w:rsid w:val="0062527A"/>
    <w:rsid w:val="00626162"/>
    <w:rsid w:val="00635D8D"/>
    <w:rsid w:val="006509AA"/>
    <w:rsid w:val="00650E9A"/>
    <w:rsid w:val="00651F0C"/>
    <w:rsid w:val="006631B8"/>
    <w:rsid w:val="00675C6E"/>
    <w:rsid w:val="00682D2D"/>
    <w:rsid w:val="00682F5A"/>
    <w:rsid w:val="00693982"/>
    <w:rsid w:val="006F501A"/>
    <w:rsid w:val="00705B27"/>
    <w:rsid w:val="0072578E"/>
    <w:rsid w:val="0074793A"/>
    <w:rsid w:val="00760536"/>
    <w:rsid w:val="00787347"/>
    <w:rsid w:val="007A4BCB"/>
    <w:rsid w:val="007C2649"/>
    <w:rsid w:val="007E35AB"/>
    <w:rsid w:val="007F4E6E"/>
    <w:rsid w:val="007F5579"/>
    <w:rsid w:val="007F76A5"/>
    <w:rsid w:val="00802727"/>
    <w:rsid w:val="0080478C"/>
    <w:rsid w:val="00812835"/>
    <w:rsid w:val="00872A47"/>
    <w:rsid w:val="0088436A"/>
    <w:rsid w:val="00885161"/>
    <w:rsid w:val="008A49C5"/>
    <w:rsid w:val="008B71F2"/>
    <w:rsid w:val="008E1917"/>
    <w:rsid w:val="00913717"/>
    <w:rsid w:val="00921ADC"/>
    <w:rsid w:val="00923006"/>
    <w:rsid w:val="00947021"/>
    <w:rsid w:val="009474B5"/>
    <w:rsid w:val="009504BD"/>
    <w:rsid w:val="0095244B"/>
    <w:rsid w:val="009735ED"/>
    <w:rsid w:val="009B0200"/>
    <w:rsid w:val="009E2844"/>
    <w:rsid w:val="009E2CD0"/>
    <w:rsid w:val="009F0AC0"/>
    <w:rsid w:val="009F26C8"/>
    <w:rsid w:val="009F7609"/>
    <w:rsid w:val="00A00FC4"/>
    <w:rsid w:val="00A036FD"/>
    <w:rsid w:val="00A03E78"/>
    <w:rsid w:val="00A140A3"/>
    <w:rsid w:val="00A15046"/>
    <w:rsid w:val="00A23BF0"/>
    <w:rsid w:val="00A40C87"/>
    <w:rsid w:val="00A461F1"/>
    <w:rsid w:val="00A5533A"/>
    <w:rsid w:val="00A6555C"/>
    <w:rsid w:val="00A95076"/>
    <w:rsid w:val="00AC0DA3"/>
    <w:rsid w:val="00AC6C1C"/>
    <w:rsid w:val="00AF5C23"/>
    <w:rsid w:val="00B179E6"/>
    <w:rsid w:val="00B20465"/>
    <w:rsid w:val="00B52F0A"/>
    <w:rsid w:val="00B66B8C"/>
    <w:rsid w:val="00B700B7"/>
    <w:rsid w:val="00B723C7"/>
    <w:rsid w:val="00B84391"/>
    <w:rsid w:val="00B86DAA"/>
    <w:rsid w:val="00B936E6"/>
    <w:rsid w:val="00B944D7"/>
    <w:rsid w:val="00B95BB6"/>
    <w:rsid w:val="00BA2EE1"/>
    <w:rsid w:val="00BB1479"/>
    <w:rsid w:val="00BC1DAA"/>
    <w:rsid w:val="00BC7BE3"/>
    <w:rsid w:val="00BF5D87"/>
    <w:rsid w:val="00C10963"/>
    <w:rsid w:val="00C31BC8"/>
    <w:rsid w:val="00C34036"/>
    <w:rsid w:val="00C34A10"/>
    <w:rsid w:val="00C3597E"/>
    <w:rsid w:val="00C52316"/>
    <w:rsid w:val="00C63947"/>
    <w:rsid w:val="00C64112"/>
    <w:rsid w:val="00C905DB"/>
    <w:rsid w:val="00C9070D"/>
    <w:rsid w:val="00C94B63"/>
    <w:rsid w:val="00CA55FA"/>
    <w:rsid w:val="00CB1624"/>
    <w:rsid w:val="00CB6786"/>
    <w:rsid w:val="00CD72D2"/>
    <w:rsid w:val="00CE2992"/>
    <w:rsid w:val="00CE5514"/>
    <w:rsid w:val="00D31FB5"/>
    <w:rsid w:val="00D366A9"/>
    <w:rsid w:val="00D5335A"/>
    <w:rsid w:val="00D901D5"/>
    <w:rsid w:val="00D921D1"/>
    <w:rsid w:val="00E1133B"/>
    <w:rsid w:val="00E23629"/>
    <w:rsid w:val="00E32D88"/>
    <w:rsid w:val="00E47069"/>
    <w:rsid w:val="00E60E8F"/>
    <w:rsid w:val="00E74083"/>
    <w:rsid w:val="00E773F9"/>
    <w:rsid w:val="00E94B58"/>
    <w:rsid w:val="00EC197D"/>
    <w:rsid w:val="00EE7429"/>
    <w:rsid w:val="00F038A4"/>
    <w:rsid w:val="00F22777"/>
    <w:rsid w:val="00F2487F"/>
    <w:rsid w:val="00F36510"/>
    <w:rsid w:val="00F61876"/>
    <w:rsid w:val="00F9039F"/>
    <w:rsid w:val="00F93BD8"/>
    <w:rsid w:val="00FA1480"/>
    <w:rsid w:val="00FA36F1"/>
    <w:rsid w:val="00FA62A3"/>
    <w:rsid w:val="00FA673A"/>
    <w:rsid w:val="00FC38EA"/>
    <w:rsid w:val="00FC4DFE"/>
    <w:rsid w:val="00FF30C6"/>
    <w:rsid w:val="00FF3E79"/>
    <w:rsid w:val="00F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6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B8C"/>
  </w:style>
  <w:style w:type="paragraph" w:styleId="a5">
    <w:name w:val="footer"/>
    <w:basedOn w:val="a"/>
    <w:link w:val="a6"/>
    <w:uiPriority w:val="99"/>
    <w:unhideWhenUsed/>
    <w:rsid w:val="00B6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B8C"/>
  </w:style>
  <w:style w:type="paragraph" w:styleId="a7">
    <w:name w:val="List Paragraph"/>
    <w:basedOn w:val="a"/>
    <w:uiPriority w:val="34"/>
    <w:qFormat/>
    <w:rsid w:val="004A3B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0F5B1-2F4F-4A49-9623-434E3106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8172</TotalTime>
  <Pages>6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</dc:creator>
  <cp:lastModifiedBy>Радюхина</cp:lastModifiedBy>
  <cp:revision>31</cp:revision>
  <cp:lastPrinted>2015-10-16T08:33:00Z</cp:lastPrinted>
  <dcterms:created xsi:type="dcterms:W3CDTF">2015-10-02T08:35:00Z</dcterms:created>
  <dcterms:modified xsi:type="dcterms:W3CDTF">2015-10-26T06:53:00Z</dcterms:modified>
</cp:coreProperties>
</file>